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2" w:rsidRDefault="002F01D2" w:rsidP="002F01D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2F01D2" w:rsidRDefault="002F01D2" w:rsidP="002F01D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2F01D2" w:rsidRDefault="002F01D2" w:rsidP="002F01D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2F01D2" w:rsidRDefault="002F01D2" w:rsidP="002F01D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2F01D2" w:rsidRDefault="002F01D2" w:rsidP="002F01D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2F01D2" w:rsidRDefault="002F01D2" w:rsidP="002F01D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</w:t>
        </w:r>
        <w:r w:rsidRPr="002F01D2">
          <w:rPr>
            <w:b/>
            <w:bCs/>
            <w:spacing w:val="-2"/>
            <w:sz w:val="24"/>
            <w:szCs w:val="24"/>
          </w:rPr>
          <w:t>6</w:t>
        </w:r>
        <w:r>
          <w:rPr>
            <w:b/>
            <w:bCs/>
            <w:spacing w:val="-2"/>
            <w:sz w:val="24"/>
            <w:szCs w:val="24"/>
          </w:rPr>
          <w:t xml:space="preserve"> г</w:t>
        </w:r>
      </w:smartTag>
      <w:r>
        <w:rPr>
          <w:b/>
          <w:bCs/>
          <w:spacing w:val="-2"/>
          <w:sz w:val="24"/>
          <w:szCs w:val="24"/>
        </w:rPr>
        <w:t xml:space="preserve">.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«_____»__________201</w:t>
      </w:r>
      <w:r w:rsidRPr="002F01D2">
        <w:rPr>
          <w:b/>
          <w:bCs/>
          <w:spacing w:val="-2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 xml:space="preserve"> г.          </w:t>
      </w:r>
    </w:p>
    <w:p w:rsidR="002F01D2" w:rsidRDefault="002F01D2" w:rsidP="002F01D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2F01D2" w:rsidRDefault="002F01D2" w:rsidP="002F01D2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ПОЛОЖЕНИЕ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О ПРОВЕДЕНИИ</w:t>
      </w:r>
      <w:r>
        <w:rPr>
          <w:b/>
          <w:bCs/>
          <w:spacing w:val="-2"/>
          <w:sz w:val="28"/>
          <w:szCs w:val="28"/>
        </w:rPr>
        <w:t xml:space="preserve"> ОТКРЫТОГО</w:t>
      </w:r>
      <w:r w:rsidRPr="0083196A">
        <w:rPr>
          <w:b/>
          <w:bCs/>
          <w:spacing w:val="-2"/>
          <w:sz w:val="28"/>
          <w:szCs w:val="28"/>
        </w:rPr>
        <w:t xml:space="preserve"> ЧЕМПИОНАТА и ПЕРВЕНСТВА </w:t>
      </w:r>
      <w:proofErr w:type="gramStart"/>
      <w:r w:rsidRPr="0083196A">
        <w:rPr>
          <w:b/>
          <w:bCs/>
          <w:spacing w:val="-2"/>
          <w:sz w:val="28"/>
          <w:szCs w:val="28"/>
        </w:rPr>
        <w:t>ТУЛЬСКОЙ</w:t>
      </w:r>
      <w:proofErr w:type="gramEnd"/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ОБЛАСТИ по</w:t>
      </w:r>
      <w:r w:rsidRPr="0083196A">
        <w:rPr>
          <w:b/>
          <w:bCs/>
          <w:spacing w:val="-2"/>
          <w:sz w:val="28"/>
          <w:szCs w:val="28"/>
        </w:rPr>
        <w:t xml:space="preserve"> лыжным гонкам</w:t>
      </w:r>
      <w:r>
        <w:rPr>
          <w:b/>
          <w:bCs/>
          <w:spacing w:val="-2"/>
          <w:sz w:val="28"/>
          <w:szCs w:val="28"/>
        </w:rPr>
        <w:t xml:space="preserve"> с общего старта.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1. ЦЕЛИ И ЗАДАЧИ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Воспитание молодежи, пропаганда здорового образа жизни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 w:rsidRPr="0083196A">
        <w:rPr>
          <w:bCs/>
          <w:spacing w:val="-2"/>
          <w:sz w:val="28"/>
          <w:szCs w:val="28"/>
        </w:rPr>
        <w:t>физической</w:t>
      </w:r>
      <w:proofErr w:type="gramEnd"/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культурой и спортом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Тульской области по спорту и молодежной политике и ТРОО «Федерация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лыжный гонок».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Непосредственное проведение соревнованиями осуществляет ДЮСШ им</w:t>
      </w:r>
      <w:r>
        <w:rPr>
          <w:bCs/>
          <w:spacing w:val="-2"/>
          <w:sz w:val="28"/>
          <w:szCs w:val="28"/>
        </w:rPr>
        <w:t>.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proofErr w:type="spellStart"/>
      <w:r w:rsidRPr="0083196A">
        <w:rPr>
          <w:bCs/>
          <w:spacing w:val="-2"/>
          <w:sz w:val="28"/>
          <w:szCs w:val="28"/>
        </w:rPr>
        <w:t>Видмана</w:t>
      </w:r>
      <w:proofErr w:type="spellEnd"/>
      <w:r w:rsidRPr="0083196A">
        <w:rPr>
          <w:bCs/>
          <w:spacing w:val="-2"/>
          <w:sz w:val="28"/>
          <w:szCs w:val="28"/>
        </w:rPr>
        <w:t xml:space="preserve"> и главная судейская коллегия.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3. МЕСТО И ВРЕМЯ ПРОВЕДЕНИЯ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5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pacing w:val="-2"/>
            <w:sz w:val="28"/>
            <w:szCs w:val="28"/>
          </w:rPr>
          <w:t>201</w:t>
        </w:r>
        <w:r w:rsidRPr="00EA69CD">
          <w:rPr>
            <w:bCs/>
            <w:spacing w:val="-2"/>
            <w:sz w:val="28"/>
            <w:szCs w:val="28"/>
          </w:rPr>
          <w:t>6</w:t>
        </w:r>
        <w:r w:rsidRPr="0083196A">
          <w:rPr>
            <w:bCs/>
            <w:spacing w:val="-2"/>
            <w:sz w:val="28"/>
            <w:szCs w:val="28"/>
          </w:rPr>
          <w:t xml:space="preserve"> г</w:t>
        </w:r>
      </w:smartTag>
      <w:r w:rsidRPr="0083196A">
        <w:rPr>
          <w:bCs/>
          <w:spacing w:val="-2"/>
          <w:sz w:val="28"/>
          <w:szCs w:val="28"/>
        </w:rPr>
        <w:t xml:space="preserve">. в г. Богородицке </w:t>
      </w:r>
      <w:proofErr w:type="gramStart"/>
      <w:r w:rsidRPr="0083196A">
        <w:rPr>
          <w:bCs/>
          <w:spacing w:val="-2"/>
          <w:sz w:val="28"/>
          <w:szCs w:val="28"/>
        </w:rPr>
        <w:t>Тульской</w:t>
      </w:r>
      <w:proofErr w:type="gramEnd"/>
    </w:p>
    <w:p w:rsidR="002F01D2" w:rsidRPr="00654B08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области, спортивная база ДЮСШ им. </w:t>
      </w:r>
      <w:proofErr w:type="spellStart"/>
      <w:r w:rsidRPr="0083196A">
        <w:rPr>
          <w:bCs/>
          <w:spacing w:val="-2"/>
          <w:sz w:val="28"/>
          <w:szCs w:val="28"/>
        </w:rPr>
        <w:t>Видмана</w:t>
      </w:r>
      <w:proofErr w:type="spellEnd"/>
      <w:r w:rsidRPr="0083196A">
        <w:rPr>
          <w:bCs/>
          <w:spacing w:val="-2"/>
          <w:sz w:val="28"/>
          <w:szCs w:val="28"/>
        </w:rPr>
        <w:t>.</w:t>
      </w:r>
      <w:r w:rsidRPr="002F01D2">
        <w:rPr>
          <w:bCs/>
          <w:spacing w:val="-2"/>
          <w:sz w:val="28"/>
          <w:szCs w:val="28"/>
        </w:rPr>
        <w:t xml:space="preserve"> (</w:t>
      </w:r>
      <w:r>
        <w:rPr>
          <w:bCs/>
          <w:spacing w:val="-2"/>
          <w:sz w:val="28"/>
          <w:szCs w:val="28"/>
        </w:rPr>
        <w:t>р-н лесничества)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Начало соревнований в 12:00.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4. ПРОГРАММА СОРЕВНОВАНИЙ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Старт общий по группам</w:t>
      </w:r>
      <w:r w:rsidRPr="0083196A">
        <w:rPr>
          <w:bCs/>
          <w:spacing w:val="-2"/>
          <w:sz w:val="28"/>
          <w:szCs w:val="28"/>
        </w:rPr>
        <w:t>. Ход передвиже</w:t>
      </w:r>
      <w:r>
        <w:rPr>
          <w:bCs/>
          <w:spacing w:val="-2"/>
          <w:sz w:val="28"/>
          <w:szCs w:val="28"/>
        </w:rPr>
        <w:t>ния на лыжах – свободный</w:t>
      </w:r>
      <w:r w:rsidRPr="0083196A">
        <w:rPr>
          <w:bCs/>
          <w:spacing w:val="-2"/>
          <w:sz w:val="28"/>
          <w:szCs w:val="28"/>
        </w:rPr>
        <w:t>,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Заезд и регистрация д</w:t>
      </w:r>
      <w:r>
        <w:rPr>
          <w:bCs/>
          <w:spacing w:val="-2"/>
          <w:sz w:val="28"/>
          <w:szCs w:val="28"/>
        </w:rPr>
        <w:t>о 10-45, Мандатная комиссия, формирование забегов и времени их старта в 11-00</w:t>
      </w:r>
      <w:r w:rsidRPr="0083196A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Торжественное открытие соревнований  в 11-45,</w:t>
      </w:r>
      <w:r w:rsidRPr="0083196A">
        <w:rPr>
          <w:bCs/>
          <w:spacing w:val="-2"/>
          <w:sz w:val="28"/>
          <w:szCs w:val="28"/>
        </w:rPr>
        <w:t xml:space="preserve"> начало</w:t>
      </w:r>
      <w:r>
        <w:rPr>
          <w:bCs/>
          <w:spacing w:val="-2"/>
          <w:sz w:val="28"/>
          <w:szCs w:val="28"/>
        </w:rPr>
        <w:t xml:space="preserve"> соревнований в 12-00.</w:t>
      </w:r>
    </w:p>
    <w:p w:rsidR="002F01D2" w:rsidRPr="0083196A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2F01D2" w:rsidRDefault="002F01D2" w:rsidP="002F01D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2F01D2" w:rsidRDefault="002F01D2" w:rsidP="002F01D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27"/>
        <w:gridCol w:w="2126"/>
        <w:gridCol w:w="2693"/>
      </w:tblGrid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2F01D2" w:rsidRPr="00676DE3" w:rsidRDefault="002F01D2" w:rsidP="000C0F05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>/</w:t>
            </w:r>
            <w:proofErr w:type="spell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Свободный ход</w:t>
            </w:r>
          </w:p>
          <w:p w:rsidR="002F01D2" w:rsidRPr="00676DE3" w:rsidRDefault="002F01D2" w:rsidP="000C0F05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2000-2001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2000-2001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1996-1997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1996-1997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1995-1976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1995-1976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1975-1966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01D2" w:rsidRPr="00676DE3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2F01D2" w:rsidRPr="00676DE3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F01D2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1975 и старше</w:t>
            </w:r>
          </w:p>
        </w:tc>
        <w:tc>
          <w:tcPr>
            <w:tcW w:w="2693" w:type="dxa"/>
            <w:shd w:val="clear" w:color="auto" w:fill="auto"/>
          </w:tcPr>
          <w:p w:rsidR="002F01D2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2F01D2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F01D2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1965-1956</w:t>
            </w:r>
          </w:p>
        </w:tc>
        <w:tc>
          <w:tcPr>
            <w:tcW w:w="2693" w:type="dxa"/>
            <w:shd w:val="clear" w:color="auto" w:fill="auto"/>
          </w:tcPr>
          <w:p w:rsidR="002F01D2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F01D2" w:rsidRPr="00676DE3" w:rsidTr="000C0F05">
        <w:tc>
          <w:tcPr>
            <w:tcW w:w="651" w:type="dxa"/>
            <w:shd w:val="clear" w:color="auto" w:fill="auto"/>
          </w:tcPr>
          <w:p w:rsidR="002F01D2" w:rsidRDefault="002F01D2" w:rsidP="000C0F05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2F01D2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В3)</w:t>
            </w:r>
          </w:p>
        </w:tc>
        <w:tc>
          <w:tcPr>
            <w:tcW w:w="2126" w:type="dxa"/>
            <w:shd w:val="clear" w:color="auto" w:fill="auto"/>
          </w:tcPr>
          <w:p w:rsidR="002F01D2" w:rsidRDefault="002F01D2" w:rsidP="000C0F05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1955 и старше</w:t>
            </w:r>
          </w:p>
        </w:tc>
        <w:tc>
          <w:tcPr>
            <w:tcW w:w="2693" w:type="dxa"/>
            <w:shd w:val="clear" w:color="auto" w:fill="auto"/>
          </w:tcPr>
          <w:p w:rsidR="002F01D2" w:rsidRDefault="002F01D2" w:rsidP="000C0F05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2F01D2" w:rsidRDefault="002F01D2" w:rsidP="002F01D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F01D2" w:rsidRDefault="002F01D2" w:rsidP="002F01D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F01D2" w:rsidRPr="00B4203D" w:rsidRDefault="002F01D2" w:rsidP="002F01D2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5. ОПРЕДЕЛЕНИЕ ПОБЕДИТЕЛЕЙ. НАГРАЖДЕНИЕ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занявшие первое место</w:t>
      </w:r>
      <w:r w:rsidRPr="00B4203D">
        <w:rPr>
          <w:sz w:val="28"/>
          <w:szCs w:val="28"/>
        </w:rPr>
        <w:t xml:space="preserve"> в каждой</w:t>
      </w:r>
      <w:r>
        <w:rPr>
          <w:sz w:val="28"/>
          <w:szCs w:val="28"/>
        </w:rPr>
        <w:t xml:space="preserve"> возрастной  группе</w:t>
      </w:r>
      <w:r w:rsidRPr="00B4203D">
        <w:rPr>
          <w:sz w:val="28"/>
          <w:szCs w:val="28"/>
        </w:rPr>
        <w:t xml:space="preserve"> награждаются</w:t>
      </w:r>
      <w:proofErr w:type="gramEnd"/>
    </w:p>
    <w:p w:rsidR="002F01D2" w:rsidRPr="006C56D3" w:rsidRDefault="002F01D2" w:rsidP="002F01D2">
      <w:pPr>
        <w:ind w:right="-402"/>
        <w:rPr>
          <w:b/>
          <w:sz w:val="28"/>
          <w:szCs w:val="28"/>
        </w:rPr>
      </w:pPr>
      <w:r w:rsidRPr="00B4203D">
        <w:rPr>
          <w:sz w:val="28"/>
          <w:szCs w:val="28"/>
        </w:rPr>
        <w:t>грамотам</w:t>
      </w:r>
      <w:r>
        <w:rPr>
          <w:sz w:val="28"/>
          <w:szCs w:val="28"/>
        </w:rPr>
        <w:t xml:space="preserve">и, медалями, памятными призами или кубками.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занявшие вторые и третьи места в каждой возрастной группе награждаются грамотами и медалями.</w:t>
      </w:r>
      <w:r w:rsidRPr="00B4203D">
        <w:rPr>
          <w:sz w:val="28"/>
          <w:szCs w:val="28"/>
        </w:rPr>
        <w:t xml:space="preserve"> </w:t>
      </w:r>
      <w:r w:rsidRPr="006C56D3">
        <w:rPr>
          <w:b/>
          <w:sz w:val="28"/>
          <w:szCs w:val="28"/>
        </w:rPr>
        <w:t>Победители и призеры</w:t>
      </w:r>
    </w:p>
    <w:p w:rsidR="002F01D2" w:rsidRPr="006C56D3" w:rsidRDefault="002F01D2" w:rsidP="002F01D2">
      <w:pPr>
        <w:ind w:right="-402"/>
        <w:rPr>
          <w:b/>
          <w:sz w:val="28"/>
          <w:szCs w:val="28"/>
        </w:rPr>
      </w:pPr>
      <w:r w:rsidRPr="006C56D3"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2F01D2" w:rsidRPr="006C56D3" w:rsidRDefault="002F01D2" w:rsidP="002F01D2">
      <w:pPr>
        <w:ind w:right="-402"/>
        <w:rPr>
          <w:b/>
          <w:sz w:val="28"/>
          <w:szCs w:val="28"/>
        </w:rPr>
      </w:pPr>
      <w:r w:rsidRPr="006C56D3">
        <w:rPr>
          <w:b/>
          <w:sz w:val="28"/>
          <w:szCs w:val="28"/>
        </w:rPr>
        <w:t>коллегию</w:t>
      </w:r>
      <w:r>
        <w:rPr>
          <w:b/>
          <w:sz w:val="28"/>
          <w:szCs w:val="28"/>
        </w:rPr>
        <w:t xml:space="preserve"> документа подтверждающего возраст участника -</w:t>
      </w:r>
      <w:r w:rsidRPr="006C56D3">
        <w:rPr>
          <w:b/>
          <w:sz w:val="28"/>
          <w:szCs w:val="28"/>
        </w:rPr>
        <w:t xml:space="preserve"> паспорта или свидетельства о рождении (для детей).</w:t>
      </w:r>
    </w:p>
    <w:p w:rsidR="002F01D2" w:rsidRPr="00B4203D" w:rsidRDefault="002F01D2" w:rsidP="002F01D2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7. ФИНИНСИРОВАНИЕ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организации.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 w:rsidRPr="00B4203D">
        <w:rPr>
          <w:sz w:val="28"/>
          <w:szCs w:val="28"/>
        </w:rPr>
        <w:t>Тульской</w:t>
      </w:r>
      <w:proofErr w:type="gramEnd"/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области по спорту и молодежной политике</w:t>
      </w:r>
      <w:r>
        <w:rPr>
          <w:sz w:val="28"/>
          <w:szCs w:val="28"/>
        </w:rPr>
        <w:t>.</w:t>
      </w:r>
    </w:p>
    <w:p w:rsidR="002F01D2" w:rsidRDefault="002F01D2" w:rsidP="002F01D2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8. ЗАЯВКИ</w:t>
      </w:r>
      <w:r>
        <w:rPr>
          <w:b/>
          <w:sz w:val="28"/>
          <w:szCs w:val="28"/>
        </w:rPr>
        <w:t>.</w:t>
      </w:r>
    </w:p>
    <w:p w:rsidR="002F01D2" w:rsidRPr="00654B08" w:rsidRDefault="002F01D2" w:rsidP="002F01D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заявки подавать по электронной почте до 16-00 15.01.2016.  на адрес:</w:t>
      </w:r>
      <w:r w:rsidRPr="00654B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dussh</w:t>
      </w:r>
      <w:proofErr w:type="spellEnd"/>
      <w:r w:rsidRPr="00654B0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bogorod</w:t>
      </w:r>
      <w:proofErr w:type="spellEnd"/>
      <w:r w:rsidRPr="00654B08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654B0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F01D2" w:rsidRPr="00B4203D" w:rsidRDefault="002F01D2" w:rsidP="002F01D2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 xml:space="preserve">Именные заявки, заверенные врачом и руководителем учреждения, подаются </w:t>
      </w:r>
      <w:proofErr w:type="gramStart"/>
      <w:r w:rsidRPr="00B4203D">
        <w:rPr>
          <w:sz w:val="28"/>
          <w:szCs w:val="28"/>
        </w:rPr>
        <w:t>в</w:t>
      </w:r>
      <w:proofErr w:type="gramEnd"/>
    </w:p>
    <w:p w:rsidR="002F01D2" w:rsidRPr="00B4203D" w:rsidRDefault="002F01D2" w:rsidP="002F01D2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день проведения соревнований.</w:t>
      </w:r>
      <w:r>
        <w:rPr>
          <w:sz w:val="28"/>
          <w:szCs w:val="28"/>
        </w:rPr>
        <w:t xml:space="preserve">  Представителям команд просьба приезжать в день соревнований с заранее заполненными карточками участников. Бланк карточки участника можно скачать на нашем сайте.</w:t>
      </w:r>
    </w:p>
    <w:p w:rsidR="002F01D2" w:rsidRPr="004E1A43" w:rsidRDefault="002F01D2" w:rsidP="002F01D2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Соревнования являются о</w:t>
      </w:r>
      <w:r>
        <w:rPr>
          <w:sz w:val="28"/>
          <w:szCs w:val="28"/>
        </w:rPr>
        <w:t>ткрытыми, стартовый взнос не взимается.</w:t>
      </w:r>
    </w:p>
    <w:p w:rsidR="002F01D2" w:rsidRPr="00B4203D" w:rsidRDefault="002F01D2" w:rsidP="002F01D2">
      <w:pPr>
        <w:ind w:right="-402"/>
        <w:jc w:val="both"/>
        <w:rPr>
          <w:sz w:val="28"/>
          <w:szCs w:val="28"/>
        </w:rPr>
      </w:pPr>
    </w:p>
    <w:p w:rsidR="002F01D2" w:rsidRPr="00B4203D" w:rsidRDefault="002F01D2" w:rsidP="002F01D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B4203D">
        <w:rPr>
          <w:sz w:val="28"/>
          <w:szCs w:val="28"/>
        </w:rPr>
        <w:t>с</w:t>
      </w:r>
      <w:proofErr w:type="gramEnd"/>
      <w:r w:rsidRPr="00B4203D">
        <w:rPr>
          <w:sz w:val="28"/>
          <w:szCs w:val="28"/>
        </w:rPr>
        <w:t>: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«Положением о мерах по обеспечению общественного порядка и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спорту;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«Рекомендациями по обеспечению безопасности и профилактики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травматизма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физической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культуре и спорту Российской Федерации от 01.04.1993 г. № 44);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2001»- Правилами соревнований по лыжным гонкам.</w:t>
      </w:r>
    </w:p>
    <w:p w:rsidR="002F01D2" w:rsidRPr="00B4203D" w:rsidRDefault="002F01D2" w:rsidP="002F01D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Рекомендуется наличие страховых полисов.</w:t>
      </w:r>
    </w:p>
    <w:p w:rsidR="002F01D2" w:rsidRPr="00C05BEB" w:rsidRDefault="002F01D2" w:rsidP="002F01D2">
      <w:pPr>
        <w:ind w:right="-402"/>
        <w:rPr>
          <w:b/>
          <w:sz w:val="28"/>
          <w:szCs w:val="28"/>
        </w:rPr>
      </w:pPr>
      <w:r w:rsidRPr="00C05BEB">
        <w:rPr>
          <w:b/>
          <w:sz w:val="28"/>
          <w:szCs w:val="28"/>
        </w:rPr>
        <w:t>Данное положение является вызовом на соревнования.</w:t>
      </w:r>
    </w:p>
    <w:p w:rsidR="002F01D2" w:rsidRPr="00C05BEB" w:rsidRDefault="002F01D2" w:rsidP="002F01D2">
      <w:pPr>
        <w:ind w:right="-402"/>
        <w:rPr>
          <w:b/>
          <w:sz w:val="28"/>
          <w:szCs w:val="28"/>
        </w:rPr>
      </w:pPr>
    </w:p>
    <w:p w:rsidR="0045330B" w:rsidRDefault="0045330B"/>
    <w:sectPr w:rsidR="0045330B" w:rsidSect="00DC14DB">
      <w:pgSz w:w="11909" w:h="16834"/>
      <w:pgMar w:top="284" w:right="1021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1D2"/>
    <w:rsid w:val="002F01D2"/>
    <w:rsid w:val="004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2016-02-25T10:20:00Z</dcterms:created>
  <dcterms:modified xsi:type="dcterms:W3CDTF">2016-02-25T10:21:00Z</dcterms:modified>
</cp:coreProperties>
</file>