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1E" w:rsidRDefault="00B7591E" w:rsidP="00B7591E"/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1E0"/>
      </w:tblPr>
      <w:tblGrid>
        <w:gridCol w:w="4831"/>
        <w:gridCol w:w="4260"/>
      </w:tblGrid>
      <w:tr w:rsidR="00B7591E" w:rsidTr="00B7591E">
        <w:trPr>
          <w:trHeight w:val="2439"/>
          <w:jc w:val="center"/>
        </w:trPr>
        <w:tc>
          <w:tcPr>
            <w:tcW w:w="4831" w:type="dxa"/>
          </w:tcPr>
          <w:p w:rsidR="00B7591E" w:rsidRDefault="00B75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«УТВЕРЖДАЮ»                              </w:t>
            </w:r>
          </w:p>
          <w:p w:rsidR="00B7591E" w:rsidRDefault="00B75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комитета по физической культуре и спорту Администрации МО город Новомосковск                                                                        </w:t>
            </w:r>
          </w:p>
          <w:p w:rsidR="00B7591E" w:rsidRDefault="00B75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</w:t>
            </w:r>
          </w:p>
          <w:p w:rsidR="00B7591E" w:rsidRDefault="00B75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 Н.Н. Ивашков                                                                     </w:t>
            </w:r>
          </w:p>
          <w:p w:rsidR="00B7591E" w:rsidRDefault="00B7591E">
            <w:pPr>
              <w:jc w:val="center"/>
              <w:rPr>
                <w:sz w:val="26"/>
                <w:szCs w:val="26"/>
              </w:rPr>
            </w:pPr>
          </w:p>
          <w:p w:rsidR="00B7591E" w:rsidRDefault="00B7591E">
            <w:pPr>
              <w:jc w:val="center"/>
            </w:pPr>
            <w:r>
              <w:rPr>
                <w:sz w:val="26"/>
                <w:szCs w:val="26"/>
              </w:rPr>
              <w:t xml:space="preserve">«____»______________ 2015 г.                                                                       </w:t>
            </w:r>
          </w:p>
        </w:tc>
        <w:tc>
          <w:tcPr>
            <w:tcW w:w="4260" w:type="dxa"/>
          </w:tcPr>
          <w:p w:rsidR="00B7591E" w:rsidRDefault="00B75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«СОГЛАСОВАНО»</w:t>
            </w:r>
          </w:p>
          <w:p w:rsidR="00B7591E" w:rsidRDefault="00B75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правления ТРОО «Спортивный клуб «Удача»</w:t>
            </w:r>
          </w:p>
          <w:p w:rsidR="00B7591E" w:rsidRDefault="00B7591E">
            <w:pPr>
              <w:jc w:val="center"/>
              <w:rPr>
                <w:sz w:val="26"/>
                <w:szCs w:val="26"/>
              </w:rPr>
            </w:pPr>
          </w:p>
          <w:p w:rsidR="00B7591E" w:rsidRDefault="00B7591E">
            <w:pPr>
              <w:jc w:val="center"/>
              <w:rPr>
                <w:sz w:val="26"/>
                <w:szCs w:val="26"/>
              </w:rPr>
            </w:pPr>
          </w:p>
          <w:p w:rsidR="00B7591E" w:rsidRDefault="00B75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 А.А. </w:t>
            </w:r>
            <w:proofErr w:type="spellStart"/>
            <w:r>
              <w:rPr>
                <w:sz w:val="26"/>
                <w:szCs w:val="26"/>
              </w:rPr>
              <w:t>Рябчун</w:t>
            </w:r>
            <w:proofErr w:type="spellEnd"/>
          </w:p>
          <w:p w:rsidR="00B7591E" w:rsidRDefault="00B7591E">
            <w:pPr>
              <w:jc w:val="center"/>
              <w:rPr>
                <w:sz w:val="26"/>
                <w:szCs w:val="26"/>
              </w:rPr>
            </w:pPr>
          </w:p>
          <w:p w:rsidR="00B7591E" w:rsidRDefault="00B75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«____»______________ 2015 г.                                                                       </w:t>
            </w:r>
          </w:p>
        </w:tc>
      </w:tr>
    </w:tbl>
    <w:p w:rsidR="00B7591E" w:rsidRDefault="00B7591E" w:rsidP="00B7591E"/>
    <w:p w:rsidR="00B7591E" w:rsidRDefault="00B7591E" w:rsidP="00B7591E"/>
    <w:p w:rsidR="00B7591E" w:rsidRDefault="00B7591E" w:rsidP="00B7591E"/>
    <w:p w:rsidR="00B7591E" w:rsidRDefault="00B7591E" w:rsidP="00B759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B7591E" w:rsidRDefault="00B7591E" w:rsidP="00B759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открытого первенства Новомосковска по лыжероллерам, посвящённого празднованию 85-летия города </w:t>
      </w:r>
    </w:p>
    <w:p w:rsidR="00B7591E" w:rsidRDefault="00B7591E" w:rsidP="00B7591E"/>
    <w:p w:rsidR="00B7591E" w:rsidRDefault="00B7591E" w:rsidP="00B7591E"/>
    <w:p w:rsidR="00B7591E" w:rsidRDefault="00B7591E" w:rsidP="00B7591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Цели и задачи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>1.1 Пропаганда средств и методов подготовки лыжников в межсезонье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>1.2 Повышение спортивного мастерства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>1.3 Выявление сильнейших спортсменов по возрастным группам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>1.4 Демонстрация возможностей и пользы активных занятий спортом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>1.5 Усиление пропаганды физической культуры и спорта как важного средства воспитания.</w:t>
      </w:r>
    </w:p>
    <w:p w:rsidR="00B7591E" w:rsidRDefault="00B7591E" w:rsidP="00B7591E">
      <w:pPr>
        <w:jc w:val="both"/>
        <w:rPr>
          <w:sz w:val="26"/>
          <w:szCs w:val="26"/>
        </w:rPr>
      </w:pPr>
    </w:p>
    <w:p w:rsidR="00B7591E" w:rsidRDefault="00B7591E" w:rsidP="00B7591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Руководство соревнованиями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>2.1 Общее руководство подготовкой, организацией и проведением соревнований осуществляет комитет по физической культуре и спорту администрации МО город Новомосковск и спортивный клуб «Удача».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Непосредственное проведение соревнований возлагается на главную судейскую коллегию. 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>2.3 Соревнования проводятся по действующим правилам ФЛГР с учётом официально утвержденных дополнений и изменений на день проведения соревнований.</w:t>
      </w:r>
    </w:p>
    <w:p w:rsidR="00B7591E" w:rsidRDefault="00B7591E" w:rsidP="00B7591E">
      <w:pPr>
        <w:jc w:val="both"/>
        <w:rPr>
          <w:sz w:val="26"/>
          <w:szCs w:val="26"/>
        </w:rPr>
      </w:pPr>
    </w:p>
    <w:p w:rsidR="00B7591E" w:rsidRDefault="00B7591E" w:rsidP="00B7591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Время и место проведения соревнований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>3.1 Соревнования проводятся 24 мая 2015 года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 Место проведения –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Новомосковск - городской парк - </w:t>
      </w:r>
      <w:proofErr w:type="spellStart"/>
      <w:r>
        <w:rPr>
          <w:sz w:val="26"/>
          <w:szCs w:val="26"/>
        </w:rPr>
        <w:t>Вело-лыжероллерная</w:t>
      </w:r>
      <w:proofErr w:type="spellEnd"/>
      <w:r>
        <w:rPr>
          <w:sz w:val="26"/>
          <w:szCs w:val="26"/>
        </w:rPr>
        <w:t xml:space="preserve"> трасса «</w:t>
      </w:r>
      <w:proofErr w:type="spellStart"/>
      <w:r>
        <w:rPr>
          <w:sz w:val="26"/>
          <w:szCs w:val="26"/>
        </w:rPr>
        <w:t>Новомосковская</w:t>
      </w:r>
      <w:proofErr w:type="spellEnd"/>
      <w:r>
        <w:rPr>
          <w:sz w:val="26"/>
          <w:szCs w:val="26"/>
        </w:rPr>
        <w:t>»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>3.3 Открытие соревнований в 11.30</w:t>
      </w:r>
    </w:p>
    <w:p w:rsidR="00B7591E" w:rsidRDefault="00B7591E" w:rsidP="00B7591E">
      <w:pPr>
        <w:jc w:val="both"/>
        <w:rPr>
          <w:sz w:val="26"/>
          <w:szCs w:val="26"/>
        </w:rPr>
      </w:pPr>
    </w:p>
    <w:p w:rsidR="00B7591E" w:rsidRDefault="00B7591E" w:rsidP="00B7591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Участники соревнований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>4.1 Соревнования проводятся по следующим возрастным группам:</w:t>
      </w:r>
    </w:p>
    <w:p w:rsidR="00B7591E" w:rsidRDefault="00B7591E" w:rsidP="00B7591E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950"/>
        <w:gridCol w:w="2834"/>
        <w:gridCol w:w="1986"/>
        <w:gridCol w:w="2800"/>
      </w:tblGrid>
      <w:tr w:rsidR="00B7591E" w:rsidTr="00B7591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 г.р. и моложе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 г.р. и моложе</w:t>
            </w:r>
          </w:p>
        </w:tc>
      </w:tr>
      <w:tr w:rsidR="00B7591E" w:rsidTr="00B7591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2000-2001  г. 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2000-2001  г. р.</w:t>
            </w:r>
          </w:p>
        </w:tc>
      </w:tr>
      <w:tr w:rsidR="00B7591E" w:rsidTr="00B7591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1998-1999  г. 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1998-1999  г. р.</w:t>
            </w:r>
          </w:p>
        </w:tc>
      </w:tr>
      <w:tr w:rsidR="00B7591E" w:rsidTr="00B7591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proofErr w:type="gramStart"/>
            <w:r>
              <w:rPr>
                <w:sz w:val="26"/>
                <w:szCs w:val="26"/>
              </w:rPr>
              <w:t>0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1997-1976  г. 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proofErr w:type="gramStart"/>
            <w:r>
              <w:rPr>
                <w:sz w:val="26"/>
                <w:szCs w:val="26"/>
              </w:rPr>
              <w:t>0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1997-1976  г. р.</w:t>
            </w:r>
          </w:p>
        </w:tc>
      </w:tr>
      <w:tr w:rsidR="00B7591E" w:rsidTr="00B7591E">
        <w:trPr>
          <w:trHeight w:val="30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Ж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 г. р. и старше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1975-1966 г. р. </w:t>
            </w:r>
          </w:p>
        </w:tc>
      </w:tr>
      <w:tr w:rsidR="00B7591E" w:rsidTr="00B7591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1965-195</w:t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 xml:space="preserve"> г. р.</w:t>
            </w:r>
          </w:p>
        </w:tc>
      </w:tr>
      <w:tr w:rsidR="00B7591E" w:rsidTr="00B7591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1E" w:rsidRDefault="00B7591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1955 г.р. и старше</w:t>
            </w:r>
          </w:p>
        </w:tc>
      </w:tr>
    </w:tbl>
    <w:p w:rsidR="00B7591E" w:rsidRDefault="00B7591E" w:rsidP="00B7591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 Основные требования к экипировке. Стартовые листы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proofErr w:type="gramStart"/>
      <w:r>
        <w:rPr>
          <w:sz w:val="26"/>
          <w:szCs w:val="26"/>
        </w:rPr>
        <w:t xml:space="preserve"> Д</w:t>
      </w:r>
      <w:proofErr w:type="gramEnd"/>
      <w:r>
        <w:rPr>
          <w:sz w:val="26"/>
          <w:szCs w:val="26"/>
        </w:rPr>
        <w:t xml:space="preserve">ля всех участников стиль передвижения свободный, тип роллеров «Старт», колеса «Старт» диаметром не более </w:t>
      </w:r>
      <w:smartTag w:uri="urn:schemas-microsoft-com:office:smarttags" w:element="metricconverter">
        <w:smartTagPr>
          <w:attr w:name="ProductID" w:val="72 мм"/>
        </w:smartTagPr>
        <w:r>
          <w:rPr>
            <w:sz w:val="26"/>
            <w:szCs w:val="26"/>
          </w:rPr>
          <w:t>72 мм</w:t>
        </w:r>
      </w:smartTag>
      <w:r>
        <w:rPr>
          <w:sz w:val="26"/>
          <w:szCs w:val="26"/>
        </w:rPr>
        <w:t xml:space="preserve"> (роликовые коньки не допускаются). Наличие лыжных палок и шлемов обязательно.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>5.2 Гонка индивидуальная, с раздельным стартом через 30 секунд.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11.30 - заезд и регистрация участников 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>11.30 открытие соревнований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>12.00 - Д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- </w:t>
      </w:r>
      <w:smartTag w:uri="urn:schemas-microsoft-com:office:smarttags" w:element="metricconverter">
        <w:smartTagPr>
          <w:attr w:name="ProductID" w:val="2500 метров"/>
        </w:smartTagPr>
        <w:r>
          <w:rPr>
            <w:sz w:val="26"/>
            <w:szCs w:val="26"/>
          </w:rPr>
          <w:t>2500 метров</w:t>
        </w:r>
      </w:smartTag>
      <w:r>
        <w:rPr>
          <w:sz w:val="26"/>
          <w:szCs w:val="26"/>
        </w:rPr>
        <w:t xml:space="preserve"> (1 круг)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>12.15 - Д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, Д3, Ж0, Ж1, Ю1, Ю2, М3 - 5000 метров (2 круга)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>12.50 - Ю3, М</w:t>
      </w:r>
      <w:proofErr w:type="gramStart"/>
      <w:r>
        <w:rPr>
          <w:sz w:val="26"/>
          <w:szCs w:val="26"/>
        </w:rPr>
        <w:t>0</w:t>
      </w:r>
      <w:proofErr w:type="gramEnd"/>
      <w:r>
        <w:rPr>
          <w:sz w:val="26"/>
          <w:szCs w:val="26"/>
        </w:rPr>
        <w:t>, М1, М2 - 10000 метров (4 круга)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Подведение итогов и награждение по возрастным группам после финиша. </w:t>
      </w:r>
    </w:p>
    <w:p w:rsidR="00B7591E" w:rsidRDefault="00B7591E" w:rsidP="00B7591E">
      <w:pPr>
        <w:jc w:val="both"/>
        <w:rPr>
          <w:b/>
          <w:sz w:val="26"/>
          <w:szCs w:val="26"/>
        </w:rPr>
      </w:pPr>
    </w:p>
    <w:p w:rsidR="00B7591E" w:rsidRDefault="00B7591E" w:rsidP="00B7591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 Обеспечение безопасности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отраслевым стандартом «Управление охраной труда и обеспечение безопасности образовательного процесса в системе Минобразования России. Основные положения ОСТ-01-2001» ответственность за безопасность участников возлагается на представителей команд. Особое внимание следует уделить проведению целевого инструктажа со всеми участниками соревнований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проведения соревнований и к назначенному пункту после окончания соревнований.</w:t>
      </w:r>
    </w:p>
    <w:p w:rsidR="00B7591E" w:rsidRDefault="00B7591E" w:rsidP="00B7591E">
      <w:pPr>
        <w:jc w:val="both"/>
        <w:rPr>
          <w:sz w:val="26"/>
          <w:szCs w:val="26"/>
        </w:rPr>
      </w:pPr>
    </w:p>
    <w:p w:rsidR="00B7591E" w:rsidRDefault="00B7591E" w:rsidP="00B7591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 Финансирование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Расходы, связанные с проведением соревнований, несет по физической культуре и спорту администрации МО город Новомосковск и спортивный клуб «Удача». 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проездом до места старта и обратно несут участники соревнований.</w:t>
      </w:r>
    </w:p>
    <w:p w:rsidR="00B7591E" w:rsidRDefault="00B7591E" w:rsidP="00B7591E">
      <w:pPr>
        <w:jc w:val="both"/>
        <w:rPr>
          <w:sz w:val="26"/>
          <w:szCs w:val="26"/>
        </w:rPr>
      </w:pPr>
    </w:p>
    <w:p w:rsidR="00B7591E" w:rsidRDefault="00B7591E" w:rsidP="00B7591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 Награждение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>Победители соревнований, занявшие 1 место, награждаются призами, медалями и грамотами; призеры соревнований, занявшие 2 и 3 место в каждой возрастной группе - награждаются медалями и грамотами.</w:t>
      </w:r>
    </w:p>
    <w:p w:rsidR="00B7591E" w:rsidRDefault="00B7591E" w:rsidP="00B7591E">
      <w:pPr>
        <w:jc w:val="both"/>
        <w:rPr>
          <w:sz w:val="26"/>
          <w:szCs w:val="26"/>
        </w:rPr>
      </w:pPr>
    </w:p>
    <w:p w:rsidR="00B7591E" w:rsidRDefault="00B7591E" w:rsidP="00B7591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 Заявки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Предварительные заявки на участие в соревновании, заверенные врачом, подаются в главную судейскую коллегию не позднее, чем за сутки до проведения соревнований на </w:t>
      </w:r>
      <w:proofErr w:type="spellStart"/>
      <w:r>
        <w:rPr>
          <w:sz w:val="26"/>
          <w:szCs w:val="26"/>
        </w:rPr>
        <w:t>эл</w:t>
      </w:r>
      <w:proofErr w:type="spellEnd"/>
      <w:r>
        <w:rPr>
          <w:sz w:val="26"/>
          <w:szCs w:val="26"/>
        </w:rPr>
        <w:t xml:space="preserve">. почту </w:t>
      </w:r>
      <w:hyperlink r:id="rId4" w:history="1">
        <w:r>
          <w:rPr>
            <w:rStyle w:val="a3"/>
            <w:sz w:val="26"/>
            <w:szCs w:val="26"/>
            <w:lang w:val="en-US"/>
          </w:rPr>
          <w:t>sport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nmosk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или </w:t>
      </w:r>
      <w:hyperlink r:id="rId5" w:history="1">
        <w:r>
          <w:rPr>
            <w:rStyle w:val="a3"/>
            <w:sz w:val="26"/>
            <w:szCs w:val="26"/>
            <w:lang w:val="en-US"/>
          </w:rPr>
          <w:t>info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sc</w:t>
        </w:r>
        <w:r>
          <w:rPr>
            <w:rStyle w:val="a3"/>
            <w:sz w:val="26"/>
            <w:szCs w:val="26"/>
          </w:rPr>
          <w:t>-</w:t>
        </w:r>
        <w:r>
          <w:rPr>
            <w:rStyle w:val="a3"/>
            <w:sz w:val="26"/>
            <w:szCs w:val="26"/>
            <w:lang w:val="en-US"/>
          </w:rPr>
          <w:t>udacha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com</w:t>
        </w:r>
      </w:hyperlink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тел</w:t>
      </w:r>
      <w:proofErr w:type="gramEnd"/>
      <w:r>
        <w:rPr>
          <w:sz w:val="26"/>
          <w:szCs w:val="26"/>
        </w:rPr>
        <w:t xml:space="preserve">. (факс) (48762) 3-44-03 . </w:t>
      </w:r>
    </w:p>
    <w:p w:rsidR="00B7591E" w:rsidRDefault="00B7591E" w:rsidP="00B7591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Также можно будет </w:t>
      </w:r>
      <w:proofErr w:type="gramStart"/>
      <w:r>
        <w:rPr>
          <w:b/>
          <w:sz w:val="26"/>
          <w:szCs w:val="26"/>
        </w:rPr>
        <w:t>заявиться</w:t>
      </w:r>
      <w:proofErr w:type="gramEnd"/>
      <w:r>
        <w:rPr>
          <w:b/>
          <w:sz w:val="26"/>
          <w:szCs w:val="26"/>
        </w:rPr>
        <w:t xml:space="preserve"> в день старта непосредственно в судейской коллегии. Приём заявок от участников будет прекращен за 60 минут до начала открытия соревнований. 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>Стартовый взнос с участников соревнований не взимается.</w:t>
      </w:r>
    </w:p>
    <w:p w:rsidR="00B7591E" w:rsidRDefault="00B7591E" w:rsidP="00B7591E">
      <w:pPr>
        <w:jc w:val="both"/>
        <w:rPr>
          <w:sz w:val="26"/>
          <w:szCs w:val="26"/>
        </w:rPr>
      </w:pPr>
      <w:r>
        <w:rPr>
          <w:sz w:val="26"/>
          <w:szCs w:val="26"/>
        </w:rPr>
        <w:t>Тел. для справок  - (48762) 3-44-03 или (+7-953-193-37-35 – СК «Удача).</w:t>
      </w:r>
    </w:p>
    <w:p w:rsidR="00B7591E" w:rsidRDefault="00B7591E" w:rsidP="00B7591E">
      <w:pPr>
        <w:jc w:val="both"/>
        <w:rPr>
          <w:i/>
          <w:sz w:val="26"/>
          <w:szCs w:val="26"/>
        </w:rPr>
      </w:pPr>
    </w:p>
    <w:p w:rsidR="00B7591E" w:rsidRDefault="00B7591E" w:rsidP="00B7591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Данное положение является официальным вызовом на соревнования.</w:t>
      </w:r>
    </w:p>
    <w:p w:rsidR="00C972FF" w:rsidRDefault="00C972FF"/>
    <w:sectPr w:rsidR="00C972FF" w:rsidSect="00C9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591E"/>
    <w:rsid w:val="00890623"/>
    <w:rsid w:val="00B7591E"/>
    <w:rsid w:val="00C9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7591E"/>
    <w:rPr>
      <w:color w:val="0000FF"/>
      <w:u w:val="single"/>
    </w:rPr>
  </w:style>
  <w:style w:type="table" w:styleId="a4">
    <w:name w:val="Table Grid"/>
    <w:basedOn w:val="a1"/>
    <w:rsid w:val="00B75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c-udacha.com" TargetMode="External"/><Relationship Id="rId4" Type="http://schemas.openxmlformats.org/officeDocument/2006/relationships/hyperlink" Target="mailto:sport@nm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Стасян</dc:creator>
  <cp:lastModifiedBy>Стасян</cp:lastModifiedBy>
  <cp:revision>2</cp:revision>
  <dcterms:created xsi:type="dcterms:W3CDTF">2015-05-20T08:20:00Z</dcterms:created>
  <dcterms:modified xsi:type="dcterms:W3CDTF">2015-05-20T08:22:00Z</dcterms:modified>
</cp:coreProperties>
</file>