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8" w:rsidRDefault="00A91F88" w:rsidP="00A91F88">
      <w:pPr>
        <w:pStyle w:val="1"/>
        <w:ind w:firstLine="0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Утверждаю</w:t>
      </w: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МБУ «СШ «Восток»</w:t>
      </w: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___________И.А. Оськин</w:t>
      </w: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«____»__________2017 г.</w:t>
      </w: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1F88" w:rsidRDefault="00A91F88" w:rsidP="00A91F88">
      <w:pPr>
        <w:pStyle w:val="1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A91F88" w:rsidRDefault="00A91F88" w:rsidP="00A91F88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П</w:t>
      </w:r>
      <w:proofErr w:type="gramEnd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 Л О Ж Е Н И Е</w:t>
      </w:r>
    </w:p>
    <w:p w:rsidR="00A91F88" w:rsidRPr="00A91F88" w:rsidRDefault="00A91F88" w:rsidP="00A91F88"/>
    <w:p w:rsidR="00A91F88" w:rsidRDefault="00A91F88" w:rsidP="00A91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открытого первенства МБУ «СШ «Восток»</w:t>
      </w:r>
    </w:p>
    <w:p w:rsidR="00A91F88" w:rsidRDefault="00A91F88" w:rsidP="00A91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общей физической подготовке (отделение лыжные гонки)</w:t>
      </w:r>
    </w:p>
    <w:p w:rsidR="00A91F88" w:rsidRDefault="00A91F88" w:rsidP="00A91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F88" w:rsidRDefault="00A91F88" w:rsidP="00A91F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</w:p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A91F88" w:rsidRDefault="00A91F88" w:rsidP="00A9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 контрольно-переводных нормативов по общей физической подготовке;</w:t>
      </w:r>
    </w:p>
    <w:p w:rsidR="00A91F88" w:rsidRDefault="00A91F88" w:rsidP="00A91F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выявления уровня физической подготовки учащихся;</w:t>
      </w:r>
    </w:p>
    <w:p w:rsidR="00A91F88" w:rsidRDefault="00A91F88" w:rsidP="00A91F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укрепление здоровья детей и подростков;</w:t>
      </w:r>
    </w:p>
    <w:p w:rsidR="00A91F88" w:rsidRDefault="00A91F88" w:rsidP="00A91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популяризации спорта.</w:t>
      </w:r>
    </w:p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Время и место проведения соревнований</w:t>
      </w: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01 октября 2017года </w:t>
      </w:r>
      <w:r>
        <w:rPr>
          <w:rFonts w:ascii="Times New Roman" w:hAnsi="Times New Roman" w:cs="Times New Roman"/>
          <w:sz w:val="24"/>
          <w:szCs w:val="24"/>
        </w:rPr>
        <w:t xml:space="preserve">в городе Туле, ЦПКиО имени П.П. Белоусова, спортивный городок. Начало соревнований:  в </w:t>
      </w:r>
      <w:r>
        <w:rPr>
          <w:rFonts w:ascii="Times New Roman" w:hAnsi="Times New Roman" w:cs="Times New Roman"/>
          <w:b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Участники соревнований и программа проведения</w:t>
      </w:r>
    </w:p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все желающие, имеющие медицинскую справку и соответствующую подготовку. </w:t>
      </w: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соревнований: подтягивания, отжимания, десятерной прыжок, кросс 500 м, кросс 1000 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равенстве очков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местаопределяются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наилучшему результату в кроссе. Примечание: кто не умеет подтягиваться, тот отжимается. При распределении мест приоритет получает тот, кто подтянулся.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соревнований: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Мальчики – 2008 года рождения и моложе (отжимания, десятерной прыжок, кросс 500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Девочки - 2008 года рождения и моложе (отжимания, десятерной прыжок, кросс 500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Мальчики – 2006-2007 годов рождения (отжимания, десятерной прыжок, кросс 500 м) 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Девочки - 2006-2007 годов рождения (отжимания, десятерной прыжок, кросс 500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Юноши (младший возраст) – 2004-2005 годов рождения (подтягивания, десятерной прыжок, кросс 1000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Девушки (младший возраст) - 2004-2005 годов рождения (подтягивания, десятерной прыжок, кросс 500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Юноши (средний возраст) - 2002-2003 годов рождения (подтягивания, десятерной прыжок, кросс 1000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Девушки (средний возраст) - 2002-2003 годов рождения (подтягивания, десятерной прыжок, кросс 500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Юноши (старший возраст) – 2000-2001 годов рождения (подтягивания, десятерной прыжок, кросс 1000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Девушки (старший возраст) – 2000-2001 годов рождения (подтягивания, десятерной прыжок, кросс 500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Основной возраст мужчины, юниоры – 1999 года рождения и старше (подтягивания, десятерной прыжок, кросс 1000 м)</w:t>
      </w:r>
    </w:p>
    <w:p w:rsidR="00A91F88" w:rsidRDefault="00A91F88" w:rsidP="00A91F88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Основной возраст женщины, юниорки – 1999 года рождения и старше (подтягивания, десятерной прыжок, кросс 500 м)</w:t>
      </w:r>
    </w:p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Руководство и организация соревнований</w:t>
      </w: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организацией и проведением соревнований осуществляется         оргкомитетом МБУ «СШ «Восток». Главный судья соревнований – Глебов В.В., главный секретарь соревнований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A91F88" w:rsidRDefault="00A91F88" w:rsidP="00A91F88">
      <w:pPr>
        <w:pStyle w:val="a3"/>
        <w:ind w:left="-851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  Обеспечение безопасности</w:t>
      </w:r>
    </w:p>
    <w:p w:rsidR="00A91F88" w:rsidRDefault="00A91F88" w:rsidP="00A91F88">
      <w:pPr>
        <w:pStyle w:val="a3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отраслевым стандартом  «Управление охраной труда и обеспечением   безопасности образовательного процесса в системе Минобразования России. Основные положения ОСТ – 01 – 2001»:</w:t>
      </w: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безопасности  при проведении соревнований возлагается на главного  судью соревнований;</w:t>
      </w: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безопасность участников возлагается на тренеров.</w:t>
      </w: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A91F88" w:rsidRDefault="00A91F88" w:rsidP="00A91F88">
      <w:pPr>
        <w:spacing w:after="0" w:line="240" w:lineRule="auto"/>
        <w:ind w:left="-502" w:hanging="207"/>
        <w:contextualSpacing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6. Финансирование</w:t>
      </w:r>
    </w:p>
    <w:p w:rsidR="00A91F88" w:rsidRDefault="00A91F88" w:rsidP="00A91F88">
      <w:pPr>
        <w:pStyle w:val="a5"/>
        <w:spacing w:after="0" w:line="240" w:lineRule="auto"/>
        <w:ind w:left="-426"/>
        <w:contextualSpacing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Расходы, связанные с организацией и проведением соревнований, несёт МБУ «СШ « Восток». Расходы, связанные с проездом до места старта и обратно, несут участники соревнований.</w:t>
      </w:r>
    </w:p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Награждение</w:t>
      </w:r>
    </w:p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Участники, занявшие призовые места в группах, награждаются грамотами и медалями. </w:t>
      </w:r>
    </w:p>
    <w:p w:rsidR="00A91F88" w:rsidRDefault="00A91F88" w:rsidP="00A91F88">
      <w:pPr>
        <w:spacing w:after="0" w:line="240" w:lineRule="auto"/>
        <w:ind w:left="-709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Заявки</w:t>
      </w: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Заявки на участие в соревнованиях, заверенные врачом, подаются в главную судейскую коллегию не позднее, чем за сутки до проведения соревнований на электронную почту: </w:t>
      </w:r>
      <w:r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  <w:t>e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  <w:t>mail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:</w:t>
      </w:r>
      <w:hyperlink r:id="rId4" w:history="1">
        <w:r>
          <w:rPr>
            <w:rStyle w:val="a6"/>
            <w:rFonts w:ascii="Times New Roman" w:eastAsiaTheme="minorHAnsi" w:hAnsi="Times New Roman" w:cs="Times New Roman"/>
            <w:sz w:val="24"/>
            <w:szCs w:val="28"/>
            <w:lang w:val="en-US" w:eastAsia="en-US"/>
          </w:rPr>
          <w:t>dyush</w:t>
        </w:r>
        <w:r>
          <w:rPr>
            <w:rStyle w:val="a6"/>
            <w:rFonts w:ascii="Times New Roman" w:eastAsiaTheme="minorHAnsi" w:hAnsi="Times New Roman" w:cs="Times New Roman"/>
            <w:sz w:val="24"/>
            <w:szCs w:val="28"/>
            <w:lang w:eastAsia="en-US"/>
          </w:rPr>
          <w:t>.</w:t>
        </w:r>
        <w:r>
          <w:rPr>
            <w:rStyle w:val="a6"/>
            <w:rFonts w:ascii="Times New Roman" w:eastAsiaTheme="minorHAnsi" w:hAnsi="Times New Roman" w:cs="Times New Roman"/>
            <w:sz w:val="24"/>
            <w:szCs w:val="28"/>
            <w:lang w:val="en-US" w:eastAsia="en-US"/>
          </w:rPr>
          <w:t>vostok</w:t>
        </w:r>
        <w:r>
          <w:rPr>
            <w:rStyle w:val="a6"/>
            <w:rFonts w:ascii="Times New Roman" w:eastAsiaTheme="minorHAnsi" w:hAnsi="Times New Roman" w:cs="Times New Roman"/>
            <w:sz w:val="24"/>
            <w:szCs w:val="28"/>
            <w:lang w:eastAsia="en-US"/>
          </w:rPr>
          <w:t>@</w:t>
        </w:r>
        <w:r>
          <w:rPr>
            <w:rStyle w:val="a6"/>
            <w:rFonts w:ascii="Times New Roman" w:eastAsiaTheme="minorHAnsi" w:hAnsi="Times New Roman" w:cs="Times New Roman"/>
            <w:sz w:val="24"/>
            <w:szCs w:val="28"/>
            <w:lang w:val="en-US" w:eastAsia="en-US"/>
          </w:rPr>
          <w:t>tularegion</w:t>
        </w:r>
        <w:r>
          <w:rPr>
            <w:rStyle w:val="a6"/>
            <w:rFonts w:ascii="Times New Roman" w:eastAsiaTheme="minorHAnsi" w:hAnsi="Times New Roman" w:cs="Times New Roman"/>
            <w:sz w:val="24"/>
            <w:szCs w:val="28"/>
            <w:lang w:eastAsia="en-US"/>
          </w:rPr>
          <w:t>.</w:t>
        </w:r>
        <w:r>
          <w:rPr>
            <w:rStyle w:val="a6"/>
            <w:rFonts w:ascii="Times New Roman" w:eastAsiaTheme="minorHAnsi" w:hAnsi="Times New Roman" w:cs="Times New Roman"/>
            <w:sz w:val="24"/>
            <w:szCs w:val="28"/>
            <w:lang w:val="en-US" w:eastAsia="en-US"/>
          </w:rPr>
          <w:t>org</w:t>
        </w:r>
      </w:hyperlink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или тел./факс: 8(4872-31-20-30).Телефон для справок – 8-903-038-01-85 (Глебов Владимир Васильевич).</w:t>
      </w:r>
    </w:p>
    <w:p w:rsidR="00A91F88" w:rsidRDefault="00A91F88" w:rsidP="00A91F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Образец заявки на участие в соревнованиях:</w:t>
      </w:r>
    </w:p>
    <w:p w:rsidR="00A91F88" w:rsidRDefault="00A91F88" w:rsidP="00A91F8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632" w:type="dxa"/>
        <w:tblInd w:w="-601" w:type="dxa"/>
        <w:tblLook w:val="04A0"/>
      </w:tblPr>
      <w:tblGrid>
        <w:gridCol w:w="567"/>
        <w:gridCol w:w="1843"/>
        <w:gridCol w:w="2127"/>
        <w:gridCol w:w="2835"/>
        <w:gridCol w:w="1984"/>
        <w:gridCol w:w="1276"/>
      </w:tblGrid>
      <w:tr w:rsidR="00A91F88" w:rsidTr="00A91F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Число, месяц, год рождения (полностью)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Паспорт</w:t>
            </w:r>
          </w:p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 рождении)</w:t>
            </w:r>
          </w:p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серия, №, 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Домашний адрес</w:t>
            </w:r>
          </w:p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Виза врача</w:t>
            </w:r>
          </w:p>
        </w:tc>
      </w:tr>
      <w:tr w:rsidR="00A91F88" w:rsidTr="00A91F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1F88" w:rsidRDefault="00A91F88" w:rsidP="00A91F88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Рекомендуется наличие страховых полисов.</w:t>
      </w:r>
    </w:p>
    <w:p w:rsidR="00A91F88" w:rsidRDefault="00A91F88" w:rsidP="00A91F8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  <w:t>Данное положение является официальным вызовом на соревнования</w:t>
      </w:r>
    </w:p>
    <w:p w:rsidR="00A91F88" w:rsidRDefault="00A91F88" w:rsidP="00A91F8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Оргкомитет</w:t>
      </w: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A91F88" w:rsidRDefault="00A91F88" w:rsidP="00A91F88">
      <w:pPr>
        <w:spacing w:after="0" w:line="240" w:lineRule="auto"/>
        <w:ind w:left="-426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  <w:t>P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8"/>
          <w:lang w:val="en-US" w:eastAsia="en-US"/>
        </w:rPr>
        <w:t>S</w:t>
      </w:r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 Проводящая организация за сохранность вещей ответственности не </w:t>
      </w:r>
      <w:proofErr w:type="spellStart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>несет.Просим</w:t>
      </w:r>
      <w:proofErr w:type="spell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приезжать на соревнование с заполненными карточками.</w:t>
      </w:r>
      <w:proofErr w:type="gramEnd"/>
      <w:r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 </w:t>
      </w:r>
    </w:p>
    <w:p w:rsidR="00A91F88" w:rsidRDefault="00A91F88" w:rsidP="00A91F8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Ind w:w="0" w:type="dxa"/>
        <w:tblLook w:val="04A0"/>
      </w:tblPr>
      <w:tblGrid>
        <w:gridCol w:w="9571"/>
      </w:tblGrid>
      <w:tr w:rsidR="00A91F88" w:rsidTr="00A91F8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F88" w:rsidRDefault="00A9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Открытое первенство по ОФП</w:t>
            </w:r>
          </w:p>
          <w:p w:rsidR="00A91F88" w:rsidRDefault="00A91F8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  <w:bookmarkStart w:id="0" w:name="_GoBack"/>
            <w:bookmarkEnd w:id="0"/>
          </w:p>
          <w:p w:rsidR="00A91F88" w:rsidRDefault="00A91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ЖЕН.                          </w:t>
            </w:r>
          </w:p>
          <w:p w:rsidR="00A91F88" w:rsidRDefault="00A91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МУЖ.                      ОРГАНИЗАЦИЯ____________________</w:t>
            </w: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группа____________________ Год рождения ________</w:t>
            </w:r>
          </w:p>
          <w:p w:rsidR="00A91F88" w:rsidRDefault="00A91F88">
            <w:pPr>
              <w:jc w:val="both"/>
              <w:rPr>
                <w:rFonts w:ascii="Times New Roman" w:hAnsi="Times New Roman" w:cs="Times New Roman"/>
              </w:rPr>
            </w:pPr>
          </w:p>
          <w:p w:rsidR="00A91F88" w:rsidRDefault="00A91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ФАМИЛИЯ__________________________        ИМЯ___________________</w:t>
            </w: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ВРЕМЯ ФИНИША______________</w:t>
            </w: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ВРЕМЯ СТАРТА________________  </w:t>
            </w: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ЧИСТОЕ ВРЕМЯ________________МЕСТО____________</w:t>
            </w:r>
          </w:p>
          <w:p w:rsidR="00A91F88" w:rsidRDefault="00A91F88">
            <w:pPr>
              <w:jc w:val="both"/>
              <w:rPr>
                <w:rFonts w:ascii="Times New Roman" w:hAnsi="Times New Roman" w:cs="Times New Roman"/>
              </w:rPr>
            </w:pPr>
          </w:p>
          <w:p w:rsidR="00A91F88" w:rsidRDefault="00A91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жизнь и здоровье несу полную ответственность, с инструкцией по охране труда при проведении соревнований по лыжероллерам ознакомле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а).</w:t>
            </w:r>
          </w:p>
          <w:p w:rsidR="00A91F88" w:rsidRDefault="00A91F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  <w:p w:rsidR="00A91F88" w:rsidRDefault="00A91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(подпись)                                                              (Фамилия, имя, отчество)</w:t>
            </w:r>
          </w:p>
          <w:p w:rsidR="00A91F88" w:rsidRDefault="00A91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1F88" w:rsidRDefault="00A91F88" w:rsidP="00A91F88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2D7B" w:rsidRDefault="00A91F88"/>
    <w:sectPr w:rsidR="002C2D7B" w:rsidSect="0066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1F88"/>
    <w:rsid w:val="001076A2"/>
    <w:rsid w:val="0066598E"/>
    <w:rsid w:val="00A91F88"/>
    <w:rsid w:val="00D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F88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F88"/>
    <w:rPr>
      <w:rFonts w:ascii="Calibri" w:eastAsia="Times New Roman" w:hAnsi="Calibri" w:cs="Times New Roman"/>
      <w:b/>
      <w:bCs/>
      <w:color w:val="00008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91F88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1F88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91F88"/>
    <w:pPr>
      <w:ind w:left="720"/>
    </w:pPr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uiPriority w:val="59"/>
    <w:rsid w:val="00A9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91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ush.vosto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780</Words>
  <Characters>4449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2017-09-19T10:53:00Z</dcterms:created>
  <dcterms:modified xsi:type="dcterms:W3CDTF">2017-09-19T10:56:00Z</dcterms:modified>
</cp:coreProperties>
</file>