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FA" w:rsidRDefault="00BA30FA" w:rsidP="00E22DE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A30FA" w:rsidRDefault="00BA30FA" w:rsidP="00E22DE1">
      <w:pPr>
        <w:jc w:val="both"/>
        <w:rPr>
          <w:b/>
          <w:sz w:val="28"/>
          <w:szCs w:val="28"/>
        </w:rPr>
      </w:pPr>
    </w:p>
    <w:p w:rsidR="00BA30FA" w:rsidRDefault="00BA30FA" w:rsidP="00E22DE1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C525F" w:rsidTr="005918D1">
        <w:tc>
          <w:tcPr>
            <w:tcW w:w="4785" w:type="dxa"/>
          </w:tcPr>
          <w:p w:rsidR="00FC525F" w:rsidRDefault="00FC525F" w:rsidP="009820C7">
            <w:r>
              <w:t>Утверждаю</w:t>
            </w:r>
          </w:p>
        </w:tc>
        <w:tc>
          <w:tcPr>
            <w:tcW w:w="4785" w:type="dxa"/>
          </w:tcPr>
          <w:p w:rsidR="00FC525F" w:rsidRDefault="00FC525F" w:rsidP="009820C7">
            <w:pPr>
              <w:jc w:val="right"/>
            </w:pPr>
            <w:r>
              <w:t>Утверждаю</w:t>
            </w:r>
          </w:p>
        </w:tc>
      </w:tr>
      <w:tr w:rsidR="00FC525F" w:rsidTr="005918D1">
        <w:tc>
          <w:tcPr>
            <w:tcW w:w="4785" w:type="dxa"/>
          </w:tcPr>
          <w:p w:rsidR="00FC525F" w:rsidRDefault="00FC525F" w:rsidP="009820C7">
            <w:r>
              <w:t>Заместитель</w:t>
            </w:r>
            <w:r w:rsidR="00AC705C">
              <w:t xml:space="preserve"> председателя комитета Тульской области по спорту</w:t>
            </w:r>
          </w:p>
        </w:tc>
        <w:tc>
          <w:tcPr>
            <w:tcW w:w="4785" w:type="dxa"/>
          </w:tcPr>
          <w:p w:rsidR="00FC525F" w:rsidRDefault="00AC705C" w:rsidP="009820C7">
            <w:pPr>
              <w:jc w:val="right"/>
            </w:pPr>
            <w:r>
              <w:t>Президент ТРОО</w:t>
            </w:r>
          </w:p>
          <w:p w:rsidR="00AC705C" w:rsidRDefault="0010302B" w:rsidP="009820C7">
            <w:pPr>
              <w:jc w:val="right"/>
            </w:pPr>
            <w:r>
              <w:t>«Федерация лыжны</w:t>
            </w:r>
            <w:r w:rsidR="00AC705C">
              <w:t>х гонок»</w:t>
            </w:r>
          </w:p>
        </w:tc>
      </w:tr>
      <w:tr w:rsidR="00FC525F" w:rsidTr="005918D1">
        <w:tc>
          <w:tcPr>
            <w:tcW w:w="4785" w:type="dxa"/>
          </w:tcPr>
          <w:p w:rsidR="00FC525F" w:rsidRDefault="00FC525F" w:rsidP="00AC705C">
            <w:r>
              <w:t xml:space="preserve">________________ </w:t>
            </w:r>
            <w:proofErr w:type="spellStart"/>
            <w:r w:rsidR="00AC705C">
              <w:t>А.М.Россихин</w:t>
            </w:r>
            <w:proofErr w:type="spellEnd"/>
          </w:p>
        </w:tc>
        <w:tc>
          <w:tcPr>
            <w:tcW w:w="4785" w:type="dxa"/>
          </w:tcPr>
          <w:p w:rsidR="00FC525F" w:rsidRDefault="00FC525F" w:rsidP="00AC705C">
            <w:pPr>
              <w:jc w:val="right"/>
            </w:pPr>
            <w:r>
              <w:t xml:space="preserve">_______________ </w:t>
            </w:r>
            <w:r w:rsidR="00AC705C">
              <w:t>А.В. Богачев</w:t>
            </w:r>
          </w:p>
        </w:tc>
      </w:tr>
      <w:tr w:rsidR="00AC705C" w:rsidTr="005918D1">
        <w:tc>
          <w:tcPr>
            <w:tcW w:w="4785" w:type="dxa"/>
          </w:tcPr>
          <w:p w:rsidR="00AC705C" w:rsidRDefault="00AC705C" w:rsidP="00AC705C">
            <w:r>
              <w:t>«___»______________ 2020 г.</w:t>
            </w:r>
          </w:p>
        </w:tc>
        <w:tc>
          <w:tcPr>
            <w:tcW w:w="4785" w:type="dxa"/>
          </w:tcPr>
          <w:p w:rsidR="00AC705C" w:rsidRDefault="00AC705C" w:rsidP="009820C7">
            <w:pPr>
              <w:jc w:val="right"/>
            </w:pPr>
            <w:r>
              <w:t>«___»______________ 2020 г.</w:t>
            </w:r>
          </w:p>
        </w:tc>
      </w:tr>
    </w:tbl>
    <w:p w:rsidR="00FC525F" w:rsidRPr="00AA2116" w:rsidRDefault="00FC525F" w:rsidP="00FC525F"/>
    <w:p w:rsidR="00FC525F" w:rsidRPr="00AA2116" w:rsidRDefault="00FC525F" w:rsidP="00FC525F">
      <w:pPr>
        <w:jc w:val="center"/>
        <w:rPr>
          <w:b/>
        </w:rPr>
      </w:pPr>
      <w:r w:rsidRPr="00AA2116">
        <w:rPr>
          <w:b/>
        </w:rPr>
        <w:t>ПОЛОЖЕНИЕ</w:t>
      </w:r>
    </w:p>
    <w:p w:rsidR="00FC525F" w:rsidRPr="00AA2116" w:rsidRDefault="00FC525F" w:rsidP="00FC525F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b/>
          <w:bCs/>
          <w:spacing w:val="-2"/>
        </w:rPr>
      </w:pPr>
      <w:r w:rsidRPr="00AA2116">
        <w:rPr>
          <w:b/>
          <w:bCs/>
          <w:spacing w:val="-2"/>
        </w:rPr>
        <w:t xml:space="preserve">о проведении открытых областных соревнований по лыжным гонкам памяти Владимира Серёгина -  </w:t>
      </w:r>
      <w:r>
        <w:rPr>
          <w:b/>
          <w:bCs/>
          <w:spacing w:val="-2"/>
          <w:lang w:val="en-US"/>
        </w:rPr>
        <w:t>II</w:t>
      </w:r>
      <w:r w:rsidRPr="00AA2116">
        <w:rPr>
          <w:b/>
          <w:bCs/>
          <w:spacing w:val="-2"/>
        </w:rPr>
        <w:t xml:space="preserve"> э</w:t>
      </w:r>
      <w:r>
        <w:rPr>
          <w:b/>
          <w:bCs/>
          <w:spacing w:val="-2"/>
        </w:rPr>
        <w:t>тапа  Кубка Тульской области 2020</w:t>
      </w:r>
      <w:r w:rsidRPr="00AA2116">
        <w:rPr>
          <w:b/>
          <w:bCs/>
          <w:spacing w:val="-2"/>
        </w:rPr>
        <w:t xml:space="preserve"> года</w:t>
      </w:r>
    </w:p>
    <w:p w:rsidR="00FC525F" w:rsidRPr="00AA2116" w:rsidRDefault="00FC525F" w:rsidP="00FC525F">
      <w:pPr>
        <w:rPr>
          <w:b/>
        </w:rPr>
      </w:pPr>
    </w:p>
    <w:p w:rsidR="00FC525F" w:rsidRPr="00AA2116" w:rsidRDefault="00FC525F" w:rsidP="00FC525F">
      <w:pPr>
        <w:numPr>
          <w:ilvl w:val="0"/>
          <w:numId w:val="3"/>
        </w:numPr>
        <w:jc w:val="center"/>
        <w:rPr>
          <w:b/>
        </w:rPr>
      </w:pPr>
      <w:r w:rsidRPr="00AA2116">
        <w:rPr>
          <w:b/>
        </w:rPr>
        <w:t>Цели и задачи</w:t>
      </w:r>
    </w:p>
    <w:p w:rsidR="00FC525F" w:rsidRPr="00AA2116" w:rsidRDefault="00FC525F" w:rsidP="00FC525F">
      <w:pPr>
        <w:ind w:firstLine="360"/>
        <w:jc w:val="both"/>
      </w:pPr>
      <w:r w:rsidRPr="00AA2116">
        <w:t xml:space="preserve">Соревнования проводятся с целью популяризации лыжного спорта, пропаганды здорового образа жизни, определения </w:t>
      </w:r>
      <w:r w:rsidR="0010302B" w:rsidRPr="00AA2116">
        <w:t>сильнейших</w:t>
      </w:r>
      <w:r w:rsidRPr="00AA2116">
        <w:t xml:space="preserve"> спортсменов.</w:t>
      </w:r>
    </w:p>
    <w:p w:rsidR="00FC525F" w:rsidRPr="00AA2116" w:rsidRDefault="00FC525F" w:rsidP="00FC525F">
      <w:pPr>
        <w:ind w:left="360" w:firstLine="348"/>
        <w:jc w:val="center"/>
        <w:rPr>
          <w:b/>
        </w:rPr>
      </w:pPr>
      <w:r w:rsidRPr="00AA2116">
        <w:rPr>
          <w:b/>
        </w:rPr>
        <w:t>2. Дата и  место проведения</w:t>
      </w:r>
    </w:p>
    <w:p w:rsidR="00FC525F" w:rsidRPr="00AA2116" w:rsidRDefault="00FC525F" w:rsidP="00FC525F">
      <w:pPr>
        <w:ind w:firstLine="360"/>
        <w:jc w:val="both"/>
      </w:pPr>
      <w:r w:rsidRPr="00AA2116">
        <w:t xml:space="preserve">Соревнования проводятся </w:t>
      </w:r>
      <w:r w:rsidRPr="00A46EF2">
        <w:rPr>
          <w:b/>
        </w:rPr>
        <w:t>08 февраля 2020 года</w:t>
      </w:r>
      <w:r w:rsidRPr="00AA2116">
        <w:t xml:space="preserve"> в г.Ефремов, в Городской роще, на лыжной </w:t>
      </w:r>
      <w:proofErr w:type="gramStart"/>
      <w:r w:rsidRPr="00AA2116">
        <w:t>базе  ДЮСШ</w:t>
      </w:r>
      <w:proofErr w:type="gramEnd"/>
      <w:r w:rsidRPr="00AA2116">
        <w:t xml:space="preserve"> № 1 «Меч».</w:t>
      </w:r>
    </w:p>
    <w:p w:rsidR="00FC525F" w:rsidRPr="00AA2116" w:rsidRDefault="00FC525F" w:rsidP="00FC525F">
      <w:pPr>
        <w:ind w:firstLine="360"/>
        <w:jc w:val="both"/>
      </w:pPr>
      <w:r w:rsidRPr="00AA2116">
        <w:t>Начало соревнований</w:t>
      </w:r>
      <w:r w:rsidRPr="00AA2116">
        <w:rPr>
          <w:b/>
        </w:rPr>
        <w:t xml:space="preserve"> –</w:t>
      </w:r>
      <w:r w:rsidR="0010302B">
        <w:rPr>
          <w:b/>
        </w:rPr>
        <w:t xml:space="preserve"> </w:t>
      </w:r>
      <w:r>
        <w:t xml:space="preserve">в </w:t>
      </w:r>
      <w:r w:rsidRPr="004939E7">
        <w:rPr>
          <w:b/>
        </w:rPr>
        <w:t>1</w:t>
      </w:r>
      <w:r w:rsidR="00821846">
        <w:rPr>
          <w:b/>
        </w:rPr>
        <w:t>2</w:t>
      </w:r>
      <w:r w:rsidRPr="004939E7">
        <w:rPr>
          <w:b/>
        </w:rPr>
        <w:t>.</w:t>
      </w:r>
      <w:r w:rsidRPr="00AA2116">
        <w:rPr>
          <w:b/>
        </w:rPr>
        <w:t>00</w:t>
      </w:r>
      <w:r w:rsidRPr="00AA2116">
        <w:t xml:space="preserve"> часов. Регистрация участников и выдача номеров - с </w:t>
      </w:r>
      <w:r>
        <w:t>09</w:t>
      </w:r>
      <w:r w:rsidRPr="00AA2116">
        <w:t>.00 часов.</w:t>
      </w:r>
    </w:p>
    <w:p w:rsidR="00FC525F" w:rsidRPr="00AA2116" w:rsidRDefault="00FC525F" w:rsidP="00FC525F">
      <w:pPr>
        <w:jc w:val="center"/>
        <w:rPr>
          <w:b/>
        </w:rPr>
      </w:pPr>
      <w:r w:rsidRPr="00AA2116">
        <w:rPr>
          <w:b/>
        </w:rPr>
        <w:t>3. Организация соревнований</w:t>
      </w:r>
    </w:p>
    <w:p w:rsidR="00FC525F" w:rsidRPr="00AA2116" w:rsidRDefault="00FC525F" w:rsidP="00FC525F">
      <w:pPr>
        <w:ind w:firstLine="708"/>
        <w:jc w:val="both"/>
      </w:pPr>
      <w:r w:rsidRPr="00AA2116">
        <w:t>Общее руководство соревнованиями осуществляет Управление по культуре, молодежной политике, физической культуре и спорту администрации МО г.Ефремов. Непосредственное проведение соревнований возлагается на судейскую коллегию «ДЮСШ №1 «Меч».</w:t>
      </w:r>
      <w:r w:rsidR="00222282">
        <w:t xml:space="preserve"> </w:t>
      </w:r>
      <w:r w:rsidRPr="00AA2116">
        <w:t xml:space="preserve"> Главный судья – Босаченко Евгений Николаевич (Тел. 8-9109450996)</w:t>
      </w:r>
    </w:p>
    <w:p w:rsidR="00FC525F" w:rsidRPr="00AA2116" w:rsidRDefault="00FC525F" w:rsidP="00FC525F">
      <w:pPr>
        <w:ind w:firstLine="708"/>
        <w:jc w:val="both"/>
      </w:pPr>
    </w:p>
    <w:p w:rsidR="00FC525F" w:rsidRPr="00AA2116" w:rsidRDefault="00FC525F" w:rsidP="00FC525F">
      <w:pPr>
        <w:jc w:val="center"/>
      </w:pPr>
      <w:r w:rsidRPr="00AA2116">
        <w:rPr>
          <w:b/>
        </w:rPr>
        <w:t>4.Требования к участникам соревнований</w:t>
      </w:r>
    </w:p>
    <w:p w:rsidR="00FC525F" w:rsidRPr="00AA2116" w:rsidRDefault="00FC525F" w:rsidP="00FC525F">
      <w:pPr>
        <w:ind w:right="-402"/>
        <w:jc w:val="both"/>
      </w:pPr>
      <w:r w:rsidRPr="00AA2116">
        <w:t>К участию в соревнованиях допускаются все желающие спортсмены, имеющие допуск врача. За выступление спортсменам начисляются очки, согласно Положению о проведении многоэтапного Кубка Тульской области по лыжным гонкам 20</w:t>
      </w:r>
      <w:r>
        <w:t>20</w:t>
      </w:r>
      <w:r w:rsidRPr="00AA2116">
        <w:t xml:space="preserve"> года. </w:t>
      </w:r>
    </w:p>
    <w:p w:rsidR="00FC525F" w:rsidRPr="00AA2116" w:rsidRDefault="00FC525F" w:rsidP="00FC525F">
      <w:pPr>
        <w:jc w:val="center"/>
        <w:rPr>
          <w:b/>
        </w:rPr>
      </w:pPr>
      <w:r w:rsidRPr="00AA2116">
        <w:rPr>
          <w:b/>
        </w:rPr>
        <w:t>5. Программа соревнований</w:t>
      </w:r>
    </w:p>
    <w:p w:rsidR="00FC525F" w:rsidRPr="00AA2116" w:rsidRDefault="00FC525F" w:rsidP="00FC525F">
      <w:pPr>
        <w:jc w:val="both"/>
      </w:pPr>
      <w:r w:rsidRPr="00AA2116">
        <w:t>Соревнования проводятся свободным стилем, старт общий, по следующим возрастным группам: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586"/>
        <w:gridCol w:w="2765"/>
        <w:gridCol w:w="2623"/>
      </w:tblGrid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  <w:rPr>
                <w:b/>
              </w:rPr>
            </w:pPr>
            <w:r w:rsidRPr="00AA2116">
              <w:rPr>
                <w:b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  <w:rPr>
                <w:b/>
              </w:rPr>
            </w:pPr>
            <w:r w:rsidRPr="00AA2116">
              <w:rPr>
                <w:b/>
              </w:rPr>
              <w:t xml:space="preserve"> Группа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  <w:rPr>
                <w:b/>
              </w:rPr>
            </w:pPr>
            <w:r w:rsidRPr="00AA2116">
              <w:rPr>
                <w:b/>
              </w:rPr>
              <w:t>Год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  <w:rPr>
                <w:b/>
              </w:rPr>
            </w:pPr>
            <w:r w:rsidRPr="00AA2116">
              <w:rPr>
                <w:b/>
              </w:rPr>
              <w:t>Дистанция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 xml:space="preserve">Мальчики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</w:t>
            </w:r>
            <w:r>
              <w:t>8</w:t>
            </w:r>
            <w:r w:rsidRPr="00AA2116">
              <w:t xml:space="preserve"> 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3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  <w:rPr>
                <w:b/>
              </w:rPr>
            </w:pPr>
            <w:r w:rsidRPr="00AA2116">
              <w:t>200</w:t>
            </w:r>
            <w:r>
              <w:t>8</w:t>
            </w:r>
            <w:r w:rsidRPr="00AA2116">
              <w:t xml:space="preserve"> 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3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Юноши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2006 -200</w:t>
            </w:r>
            <w: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5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Девушки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2006 -200</w:t>
            </w:r>
            <w: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3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Юноши (ср)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2004-200</w:t>
            </w:r>
            <w: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10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Девушки (ср)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2004-200</w:t>
            </w:r>
            <w: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5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Юноши (</w:t>
            </w:r>
            <w:proofErr w:type="spellStart"/>
            <w:r w:rsidRPr="00AA2116">
              <w:t>ст</w:t>
            </w:r>
            <w:proofErr w:type="spellEnd"/>
            <w:r w:rsidRPr="00AA2116"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2002-200</w:t>
            </w:r>
            <w: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15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Девушки (</w:t>
            </w:r>
            <w:proofErr w:type="spellStart"/>
            <w:r w:rsidRPr="00AA2116">
              <w:t>ст</w:t>
            </w:r>
            <w:proofErr w:type="spellEnd"/>
            <w:r w:rsidRPr="00AA2116"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2002-200</w:t>
            </w:r>
            <w: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>
              <w:t>5</w:t>
            </w:r>
            <w:r w:rsidRPr="00AA2116">
              <w:t xml:space="preserve">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Мужчины и юниоры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200</w:t>
            </w:r>
            <w:r>
              <w:t>1-1980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>
              <w:t>15</w:t>
            </w:r>
            <w:r w:rsidRPr="00AA2116">
              <w:t xml:space="preserve">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Женщины и юниорки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>
              <w:t>2001</w:t>
            </w:r>
            <w:r w:rsidRPr="00AA2116">
              <w:t>-19</w:t>
            </w:r>
            <w:r>
              <w:t>80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10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Женщины (В)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197</w:t>
            </w:r>
            <w:r>
              <w:t>9</w:t>
            </w:r>
            <w:r w:rsidRPr="00AA2116">
              <w:t xml:space="preserve">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5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 w:rsidRPr="00AA2116"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Мужчины (В1)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197</w:t>
            </w:r>
            <w:r>
              <w:t>9</w:t>
            </w:r>
            <w:r w:rsidRPr="00AA2116">
              <w:t>-19</w:t>
            </w:r>
            <w:r>
              <w:t>70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15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 w:rsidRPr="00AA2116"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Мужчины (В2)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196</w:t>
            </w:r>
            <w:r>
              <w:t>9</w:t>
            </w:r>
            <w:r w:rsidRPr="00AA2116">
              <w:t>-19</w:t>
            </w:r>
            <w:r>
              <w:t>60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10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 w:rsidRPr="00AA2116">
              <w:t>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Мужчины (В3)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195</w:t>
            </w:r>
            <w:r>
              <w:t>9</w:t>
            </w:r>
            <w:r w:rsidRPr="00AA2116">
              <w:t xml:space="preserve"> -19</w:t>
            </w:r>
            <w:r>
              <w:t>50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F" w:rsidRPr="00AA2116" w:rsidRDefault="00FC525F" w:rsidP="009820C7">
            <w:pPr>
              <w:ind w:right="-402"/>
            </w:pPr>
            <w:r w:rsidRPr="00AA2116">
              <w:t>10 км</w:t>
            </w:r>
          </w:p>
        </w:tc>
      </w:tr>
      <w:tr w:rsidR="00FC525F" w:rsidRPr="00AA2116" w:rsidTr="009820C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 w:rsidRPr="00AA2116"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 w:rsidRPr="00AA2116">
              <w:t>Мужчины (В4)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>
              <w:t>1949</w:t>
            </w:r>
            <w:r w:rsidRPr="00AA2116">
              <w:t xml:space="preserve">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F" w:rsidRPr="00AA2116" w:rsidRDefault="00FC525F" w:rsidP="009820C7">
            <w:pPr>
              <w:ind w:right="-402"/>
            </w:pPr>
            <w:r w:rsidRPr="00AA2116">
              <w:t>5км</w:t>
            </w:r>
          </w:p>
        </w:tc>
      </w:tr>
    </w:tbl>
    <w:p w:rsidR="00FC525F" w:rsidRPr="00AA2116" w:rsidRDefault="00FC525F" w:rsidP="00FC525F"/>
    <w:p w:rsidR="00FC525F" w:rsidRDefault="00FC525F" w:rsidP="00FC525F">
      <w:r w:rsidRPr="00AA2116">
        <w:t>На старте возможно объединение в группах,  в зависимости от количества участников.</w:t>
      </w:r>
    </w:p>
    <w:p w:rsidR="00FC525F" w:rsidRDefault="00FC525F" w:rsidP="00FC525F"/>
    <w:p w:rsidR="00FC525F" w:rsidRDefault="00FC525F" w:rsidP="00FC525F"/>
    <w:p w:rsidR="00FC525F" w:rsidRDefault="00FC525F" w:rsidP="00FC525F"/>
    <w:p w:rsidR="00FC525F" w:rsidRDefault="00FC525F" w:rsidP="00FC525F"/>
    <w:p w:rsidR="00FC525F" w:rsidRPr="00AA2116" w:rsidRDefault="00FC525F" w:rsidP="00FC525F"/>
    <w:p w:rsidR="00FC525F" w:rsidRDefault="00FC525F" w:rsidP="00FC525F">
      <w:pPr>
        <w:jc w:val="center"/>
        <w:rPr>
          <w:b/>
        </w:rPr>
      </w:pPr>
      <w:r w:rsidRPr="00AA2116">
        <w:rPr>
          <w:b/>
        </w:rPr>
        <w:t>6. Определение победителей и награждение</w:t>
      </w:r>
    </w:p>
    <w:p w:rsidR="00FC525F" w:rsidRPr="00AA2116" w:rsidRDefault="00FC525F" w:rsidP="00FC525F">
      <w:pPr>
        <w:jc w:val="center"/>
      </w:pPr>
    </w:p>
    <w:p w:rsidR="00FC525F" w:rsidRPr="00AA2116" w:rsidRDefault="00FC525F" w:rsidP="00FC525F">
      <w:pPr>
        <w:jc w:val="both"/>
      </w:pPr>
      <w:r w:rsidRPr="00AA2116">
        <w:t>Участники, занявшие 1</w:t>
      </w:r>
      <w:r>
        <w:t>, 2,</w:t>
      </w:r>
      <w:r w:rsidR="0010302B">
        <w:t xml:space="preserve"> </w:t>
      </w:r>
      <w:r>
        <w:t>3</w:t>
      </w:r>
      <w:r w:rsidRPr="00AA2116">
        <w:t xml:space="preserve"> места в каждой группе награждаются кубками, </w:t>
      </w:r>
      <w:proofErr w:type="gramStart"/>
      <w:r w:rsidRPr="00AA2116">
        <w:t>медалями,  грамотами</w:t>
      </w:r>
      <w:proofErr w:type="gramEnd"/>
      <w:r w:rsidRPr="00AA2116">
        <w:t xml:space="preserve"> и призами, </w:t>
      </w:r>
      <w:r w:rsidRPr="0010302B">
        <w:t xml:space="preserve">от </w:t>
      </w:r>
      <w:r w:rsidR="00AC705C" w:rsidRPr="0010302B">
        <w:t>Комитета по спорту Тульской области</w:t>
      </w:r>
      <w:r w:rsidR="0010302B">
        <w:t xml:space="preserve">, Федерации лыжных гонок ТО </w:t>
      </w:r>
      <w:r w:rsidR="00AC705C" w:rsidRPr="0010302B">
        <w:t xml:space="preserve"> </w:t>
      </w:r>
      <w:r w:rsidR="00222282">
        <w:t>и А</w:t>
      </w:r>
      <w:r w:rsidR="0010302B" w:rsidRPr="0010302B">
        <w:t xml:space="preserve">дминистрации МО г.Ефремов. </w:t>
      </w:r>
      <w:r w:rsidR="0010302B">
        <w:t xml:space="preserve"> </w:t>
      </w:r>
      <w:r w:rsidRPr="0010302B">
        <w:t>Награжден</w:t>
      </w:r>
      <w:r w:rsidRPr="00AA2116">
        <w:t>ие призеров проводится только при предъявлении в судейскую коллегию документа подтверждающего возраст участника (паспорт или свидетельство о рождении).</w:t>
      </w:r>
    </w:p>
    <w:p w:rsidR="00FC525F" w:rsidRPr="00AA2116" w:rsidRDefault="00FC525F" w:rsidP="00FC525F">
      <w:pPr>
        <w:jc w:val="both"/>
      </w:pPr>
      <w:r w:rsidRPr="00AA2116">
        <w:t xml:space="preserve">Спортсменам Тульской области присуждаются очки за участие в Кубке Тульской области по лыжным гонкам. </w:t>
      </w:r>
    </w:p>
    <w:p w:rsidR="00FC525F" w:rsidRDefault="00FC525F" w:rsidP="00FC525F">
      <w:pPr>
        <w:jc w:val="center"/>
        <w:rPr>
          <w:b/>
        </w:rPr>
      </w:pPr>
      <w:r w:rsidRPr="00AA2116">
        <w:rPr>
          <w:b/>
        </w:rPr>
        <w:t>7. Финансирование</w:t>
      </w:r>
    </w:p>
    <w:p w:rsidR="00FC525F" w:rsidRPr="00AA2116" w:rsidRDefault="00FC525F" w:rsidP="00FC525F">
      <w:pPr>
        <w:jc w:val="center"/>
        <w:rPr>
          <w:b/>
        </w:rPr>
      </w:pPr>
    </w:p>
    <w:p w:rsidR="00FC525F" w:rsidRPr="00AA2116" w:rsidRDefault="00FC525F" w:rsidP="00FC525F">
      <w:pPr>
        <w:jc w:val="both"/>
      </w:pPr>
      <w:r w:rsidRPr="0010302B">
        <w:t>Расходы по организации, проведению соревнований и награждению участников несет</w:t>
      </w:r>
      <w:r w:rsidR="0010302B">
        <w:rPr>
          <w:highlight w:val="yellow"/>
        </w:rPr>
        <w:t xml:space="preserve"> </w:t>
      </w:r>
      <w:r w:rsidR="0010302B">
        <w:t>Комитет</w:t>
      </w:r>
      <w:r w:rsidR="0010302B" w:rsidRPr="0010302B">
        <w:t xml:space="preserve"> по спорту Тульской области</w:t>
      </w:r>
      <w:r w:rsidR="0010302B">
        <w:t>, Федерация лыжных гонок ТО</w:t>
      </w:r>
      <w:r w:rsidR="0010302B" w:rsidRPr="0010302B">
        <w:t xml:space="preserve"> и </w:t>
      </w:r>
      <w:r w:rsidR="0010302B">
        <w:t>А</w:t>
      </w:r>
      <w:r w:rsidR="0010302B" w:rsidRPr="0010302B">
        <w:t>дминистраци</w:t>
      </w:r>
      <w:r w:rsidR="0010302B">
        <w:t>я</w:t>
      </w:r>
      <w:r w:rsidR="0010302B" w:rsidRPr="0010302B">
        <w:t xml:space="preserve"> МО г.Ефремов</w:t>
      </w:r>
      <w:r w:rsidR="0010302B">
        <w:t xml:space="preserve">. </w:t>
      </w:r>
      <w:r w:rsidRPr="00AA2116">
        <w:t>Командировочные расходы (проезд и питание участников) несут командирующие организации. Спортсмены старше 18 лет, не являющиеся членами Федерации лыжных гонок Тульской</w:t>
      </w:r>
      <w:r>
        <w:t xml:space="preserve"> области вносят стартовый взнос, </w:t>
      </w:r>
      <w:r w:rsidRPr="00AA2116">
        <w:t>которы</w:t>
      </w:r>
      <w:r w:rsidR="00AC705C">
        <w:t>й входи</w:t>
      </w:r>
      <w:r w:rsidRPr="00AA2116">
        <w:t>т в призовой фонд соревнований.</w:t>
      </w:r>
    </w:p>
    <w:p w:rsidR="00FC525F" w:rsidRDefault="00FC525F" w:rsidP="00FC525F">
      <w:pPr>
        <w:ind w:firstLine="708"/>
        <w:rPr>
          <w:b/>
        </w:rPr>
      </w:pPr>
    </w:p>
    <w:p w:rsidR="00FC525F" w:rsidRDefault="00FC525F" w:rsidP="00FC525F">
      <w:pPr>
        <w:ind w:firstLine="708"/>
        <w:rPr>
          <w:b/>
        </w:rPr>
      </w:pPr>
      <w:r w:rsidRPr="00AA2116">
        <w:rPr>
          <w:b/>
        </w:rPr>
        <w:t xml:space="preserve"> 8. Заявки</w:t>
      </w:r>
    </w:p>
    <w:p w:rsidR="00FC525F" w:rsidRPr="00AA2116" w:rsidRDefault="00FC525F" w:rsidP="00FC525F">
      <w:pPr>
        <w:ind w:firstLine="708"/>
        <w:rPr>
          <w:b/>
        </w:rPr>
      </w:pPr>
    </w:p>
    <w:p w:rsidR="00FC525F" w:rsidRPr="00AA2116" w:rsidRDefault="00FC525F" w:rsidP="00FC525F">
      <w:pPr>
        <w:jc w:val="both"/>
        <w:rPr>
          <w:b/>
        </w:rPr>
      </w:pPr>
      <w:r w:rsidRPr="00AA2116">
        <w:t xml:space="preserve">Предварительные заявки  подавать  по электронной почте: </w:t>
      </w:r>
      <w:hyperlink r:id="rId6" w:history="1">
        <w:r w:rsidRPr="00AA2116">
          <w:rPr>
            <w:rStyle w:val="a3"/>
            <w:lang w:val="en-US"/>
          </w:rPr>
          <w:t>dussh</w:t>
        </w:r>
        <w:r w:rsidRPr="00AA2116">
          <w:rPr>
            <w:rStyle w:val="a3"/>
          </w:rPr>
          <w:t>1-</w:t>
        </w:r>
        <w:r w:rsidRPr="00AA2116">
          <w:rPr>
            <w:rStyle w:val="a3"/>
            <w:lang w:val="en-US"/>
          </w:rPr>
          <w:t>efremov</w:t>
        </w:r>
        <w:r w:rsidRPr="00AA2116">
          <w:rPr>
            <w:rStyle w:val="a3"/>
          </w:rPr>
          <w:t>@</w:t>
        </w:r>
        <w:r w:rsidRPr="00AA2116">
          <w:rPr>
            <w:rStyle w:val="a3"/>
            <w:lang w:val="en-US"/>
          </w:rPr>
          <w:t>mail</w:t>
        </w:r>
        <w:r w:rsidRPr="00AA2116">
          <w:rPr>
            <w:rStyle w:val="a3"/>
          </w:rPr>
          <w:t>.</w:t>
        </w:r>
        <w:r w:rsidRPr="00AA2116">
          <w:rPr>
            <w:rStyle w:val="a3"/>
            <w:lang w:val="en-US"/>
          </w:rPr>
          <w:t>ru</w:t>
        </w:r>
      </w:hyperlink>
      <w:r w:rsidRPr="00AA2116">
        <w:t xml:space="preserve">  до </w:t>
      </w:r>
      <w:r w:rsidRPr="00AA2116">
        <w:rPr>
          <w:b/>
        </w:rPr>
        <w:t>18</w:t>
      </w:r>
      <w:r>
        <w:rPr>
          <w:b/>
        </w:rPr>
        <w:t>.00 часов 07.02.2020</w:t>
      </w:r>
      <w:r w:rsidRPr="00AA2116">
        <w:rPr>
          <w:b/>
        </w:rPr>
        <w:t xml:space="preserve"> года</w:t>
      </w:r>
      <w:r w:rsidRPr="00AA2116">
        <w:t>.</w:t>
      </w:r>
    </w:p>
    <w:p w:rsidR="00FC525F" w:rsidRDefault="00FC525F" w:rsidP="00FC525F">
      <w:pPr>
        <w:jc w:val="both"/>
      </w:pPr>
      <w:r w:rsidRPr="00AA2116">
        <w:t xml:space="preserve">Именные заявки подаются в судейскую коллегию в день соревнований. </w:t>
      </w:r>
    </w:p>
    <w:p w:rsidR="00FC525F" w:rsidRPr="00AA2116" w:rsidRDefault="00FC525F" w:rsidP="00FC525F">
      <w:pPr>
        <w:jc w:val="both"/>
      </w:pPr>
    </w:p>
    <w:p w:rsidR="00FC525F" w:rsidRDefault="00FC525F" w:rsidP="00FC525F">
      <w:pPr>
        <w:widowControl w:val="0"/>
        <w:autoSpaceDE w:val="0"/>
        <w:autoSpaceDN w:val="0"/>
        <w:adjustRightInd w:val="0"/>
        <w:ind w:right="-402"/>
        <w:jc w:val="center"/>
        <w:rPr>
          <w:b/>
        </w:rPr>
      </w:pPr>
      <w:r w:rsidRPr="00AA2116">
        <w:rPr>
          <w:b/>
        </w:rPr>
        <w:t>9. Обеспечение безопасности участников и зрителей</w:t>
      </w:r>
    </w:p>
    <w:p w:rsidR="00FC525F" w:rsidRPr="00AA2116" w:rsidRDefault="00FC525F" w:rsidP="00FC525F">
      <w:pPr>
        <w:widowControl w:val="0"/>
        <w:autoSpaceDE w:val="0"/>
        <w:autoSpaceDN w:val="0"/>
        <w:adjustRightInd w:val="0"/>
        <w:ind w:right="-402"/>
        <w:jc w:val="center"/>
        <w:rPr>
          <w:b/>
        </w:rPr>
      </w:pPr>
    </w:p>
    <w:p w:rsidR="00FC525F" w:rsidRPr="00AA2116" w:rsidRDefault="00FC525F" w:rsidP="00FC525F">
      <w:pPr>
        <w:widowControl w:val="0"/>
        <w:autoSpaceDE w:val="0"/>
        <w:autoSpaceDN w:val="0"/>
        <w:adjustRightInd w:val="0"/>
        <w:ind w:right="-91" w:firstLine="708"/>
        <w:jc w:val="both"/>
      </w:pPr>
      <w:r w:rsidRPr="00AA2116">
        <w:t>Соревнования проводятся в соответствии с:</w:t>
      </w:r>
    </w:p>
    <w:p w:rsidR="00FC525F" w:rsidRPr="00AA2116" w:rsidRDefault="00FC525F" w:rsidP="00FC525F">
      <w:pPr>
        <w:widowControl w:val="0"/>
        <w:autoSpaceDE w:val="0"/>
        <w:autoSpaceDN w:val="0"/>
        <w:adjustRightInd w:val="0"/>
        <w:ind w:right="-91"/>
        <w:jc w:val="both"/>
      </w:pPr>
      <w:r w:rsidRPr="00AA2116"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спорту);</w:t>
      </w:r>
    </w:p>
    <w:p w:rsidR="00FC525F" w:rsidRPr="00AA2116" w:rsidRDefault="00FC525F" w:rsidP="00FC525F">
      <w:pPr>
        <w:widowControl w:val="0"/>
        <w:autoSpaceDE w:val="0"/>
        <w:autoSpaceDN w:val="0"/>
        <w:adjustRightInd w:val="0"/>
        <w:jc w:val="both"/>
      </w:pPr>
      <w:r w:rsidRPr="00AA2116">
        <w:t>- «Рекомендациями по обеспечению безопасности и профилактики и 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FC525F" w:rsidRPr="00AA2116" w:rsidRDefault="00FC525F" w:rsidP="004C4F1B">
      <w:pPr>
        <w:widowControl w:val="0"/>
        <w:autoSpaceDE w:val="0"/>
        <w:autoSpaceDN w:val="0"/>
        <w:adjustRightInd w:val="0"/>
        <w:jc w:val="both"/>
      </w:pPr>
      <w:r w:rsidRPr="00AA2116">
        <w:t>- отраслевым стандартом «Управление охраной руда и обеспечением образовательного процесса в системе МО РФ. Основные положения ОСТ-01-2001»;</w:t>
      </w:r>
    </w:p>
    <w:p w:rsidR="00FC525F" w:rsidRPr="00AA2116" w:rsidRDefault="00FC525F" w:rsidP="00FC525F">
      <w:pPr>
        <w:widowControl w:val="0"/>
        <w:autoSpaceDE w:val="0"/>
        <w:autoSpaceDN w:val="0"/>
        <w:adjustRightInd w:val="0"/>
        <w:ind w:right="-91"/>
        <w:jc w:val="both"/>
      </w:pPr>
      <w:r w:rsidRPr="00AA2116">
        <w:t>- Правилами соревнований по лыжным гонкам в РФ.</w:t>
      </w:r>
    </w:p>
    <w:p w:rsidR="00FC525F" w:rsidRDefault="00FC525F" w:rsidP="00FC525F">
      <w:pPr>
        <w:widowControl w:val="0"/>
        <w:autoSpaceDE w:val="0"/>
        <w:autoSpaceDN w:val="0"/>
        <w:adjustRightInd w:val="0"/>
        <w:ind w:right="-91"/>
        <w:jc w:val="both"/>
      </w:pPr>
      <w:r w:rsidRPr="00AA2116">
        <w:t>Рекомендуется наличие страховых полисов.</w:t>
      </w:r>
    </w:p>
    <w:p w:rsidR="00FC525F" w:rsidRPr="00AA2116" w:rsidRDefault="00FC525F" w:rsidP="00FC525F">
      <w:pPr>
        <w:widowControl w:val="0"/>
        <w:autoSpaceDE w:val="0"/>
        <w:autoSpaceDN w:val="0"/>
        <w:adjustRightInd w:val="0"/>
        <w:ind w:right="-91"/>
        <w:jc w:val="both"/>
      </w:pPr>
    </w:p>
    <w:p w:rsidR="00FC525F" w:rsidRPr="00AA2116" w:rsidRDefault="00FC525F" w:rsidP="00FC525F">
      <w:pPr>
        <w:jc w:val="both"/>
        <w:rPr>
          <w:b/>
        </w:rPr>
      </w:pPr>
      <w:r w:rsidRPr="00AA2116">
        <w:rPr>
          <w:b/>
        </w:rPr>
        <w:t>Данное положение является официальным вызовом на соревнования.</w:t>
      </w:r>
    </w:p>
    <w:p w:rsidR="00FC525F" w:rsidRPr="00AA2116" w:rsidRDefault="00FC525F" w:rsidP="00FC525F">
      <w:pPr>
        <w:jc w:val="both"/>
        <w:rPr>
          <w:b/>
        </w:rPr>
      </w:pPr>
    </w:p>
    <w:p w:rsidR="00FC525F" w:rsidRPr="00AA2116" w:rsidRDefault="00FC525F" w:rsidP="00FC525F">
      <w:pPr>
        <w:jc w:val="both"/>
        <w:rPr>
          <w:b/>
        </w:rPr>
      </w:pPr>
    </w:p>
    <w:p w:rsidR="00FC525F" w:rsidRPr="00AA2116" w:rsidRDefault="00FC525F" w:rsidP="00FC525F">
      <w:pPr>
        <w:jc w:val="both"/>
        <w:rPr>
          <w:b/>
        </w:rPr>
      </w:pPr>
    </w:p>
    <w:p w:rsidR="00BA30FA" w:rsidRDefault="00BA30FA" w:rsidP="00E22DE1">
      <w:pPr>
        <w:jc w:val="both"/>
        <w:rPr>
          <w:b/>
          <w:sz w:val="28"/>
          <w:szCs w:val="28"/>
        </w:rPr>
      </w:pPr>
    </w:p>
    <w:sectPr w:rsidR="00BA30FA" w:rsidSect="009C74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E8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31A0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1"/>
    <w:rsid w:val="0010302B"/>
    <w:rsid w:val="001568BC"/>
    <w:rsid w:val="001714AF"/>
    <w:rsid w:val="001C35E0"/>
    <w:rsid w:val="00215C20"/>
    <w:rsid w:val="00222282"/>
    <w:rsid w:val="002A4D12"/>
    <w:rsid w:val="002F3EFC"/>
    <w:rsid w:val="0035142B"/>
    <w:rsid w:val="004939E7"/>
    <w:rsid w:val="00496D69"/>
    <w:rsid w:val="004C4F1B"/>
    <w:rsid w:val="005918D1"/>
    <w:rsid w:val="005E5B37"/>
    <w:rsid w:val="006B072F"/>
    <w:rsid w:val="006E100C"/>
    <w:rsid w:val="00821846"/>
    <w:rsid w:val="008B5163"/>
    <w:rsid w:val="0090756E"/>
    <w:rsid w:val="00984FB8"/>
    <w:rsid w:val="009C74F4"/>
    <w:rsid w:val="009E0071"/>
    <w:rsid w:val="009F50D3"/>
    <w:rsid w:val="00A047A2"/>
    <w:rsid w:val="00A254AF"/>
    <w:rsid w:val="00A46EF2"/>
    <w:rsid w:val="00A93016"/>
    <w:rsid w:val="00AA2116"/>
    <w:rsid w:val="00AC705C"/>
    <w:rsid w:val="00BA30FA"/>
    <w:rsid w:val="00C14A9E"/>
    <w:rsid w:val="00C76C53"/>
    <w:rsid w:val="00D25715"/>
    <w:rsid w:val="00D547EE"/>
    <w:rsid w:val="00DC7484"/>
    <w:rsid w:val="00DD3954"/>
    <w:rsid w:val="00E12589"/>
    <w:rsid w:val="00E21B24"/>
    <w:rsid w:val="00E22DE1"/>
    <w:rsid w:val="00E56DDC"/>
    <w:rsid w:val="00E83998"/>
    <w:rsid w:val="00EC18B9"/>
    <w:rsid w:val="00F20C8C"/>
    <w:rsid w:val="00F21ABE"/>
    <w:rsid w:val="00F4570A"/>
    <w:rsid w:val="00FA7252"/>
    <w:rsid w:val="00FC525F"/>
    <w:rsid w:val="00FD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1040-0C62-4B0D-987B-CDB0EFB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2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F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sh1-efre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B243-496A-4EC4-8E6B-A378E507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2020-01-27T07:56:00Z</cp:lastPrinted>
  <dcterms:created xsi:type="dcterms:W3CDTF">2020-01-31T09:23:00Z</dcterms:created>
  <dcterms:modified xsi:type="dcterms:W3CDTF">2020-01-31T09:23:00Z</dcterms:modified>
</cp:coreProperties>
</file>