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A3" w:rsidRDefault="00E515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8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E515A3">
        <w:tc>
          <w:tcPr>
            <w:tcW w:w="4926" w:type="dxa"/>
          </w:tcPr>
          <w:p w:rsidR="00E515A3" w:rsidRDefault="0036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УТВЕРЖДАЮ:</w:t>
            </w:r>
          </w:p>
          <w:p w:rsidR="00E515A3" w:rsidRDefault="00533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Заместитель председателя</w:t>
            </w:r>
            <w:r w:rsidR="0036296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комитета Тульской области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спорту</w:t>
            </w:r>
          </w:p>
          <w:p w:rsidR="00E515A3" w:rsidRDefault="00E51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515A3" w:rsidRDefault="00533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</w:t>
            </w:r>
            <w:r w:rsidR="0036296D">
              <w:rPr>
                <w:rFonts w:ascii="Times New Roman" w:eastAsia="Times New Roman" w:hAnsi="Times New Roman" w:cs="Times New Roman"/>
                <w:b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Россихин</w:t>
            </w:r>
            <w:proofErr w:type="spellEnd"/>
          </w:p>
          <w:p w:rsidR="00E515A3" w:rsidRDefault="0036296D" w:rsidP="00533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«_____»_________________________ 20</w:t>
            </w:r>
            <w:r w:rsidR="00533B26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</w:tc>
        <w:tc>
          <w:tcPr>
            <w:tcW w:w="4927" w:type="dxa"/>
          </w:tcPr>
          <w:p w:rsidR="00E515A3" w:rsidRDefault="0036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УТВЕРЖДАЮ:                                                          Президент ТРОО </w:t>
            </w:r>
          </w:p>
          <w:p w:rsidR="00E515A3" w:rsidRDefault="0036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«Федерация лыжных гонок» по спорту  </w:t>
            </w:r>
          </w:p>
          <w:p w:rsidR="00E515A3" w:rsidRDefault="00362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_________________________А.В. Богачев                                               «_____»________________________20</w:t>
            </w:r>
            <w:r w:rsidR="00533B26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                                                 </w:t>
            </w:r>
          </w:p>
          <w:p w:rsidR="00E515A3" w:rsidRDefault="00E51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ПОЛОЖЕНИЕ</w:t>
      </w:r>
    </w:p>
    <w:p w:rsidR="00533B26" w:rsidRDefault="003629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 проведении </w:t>
      </w:r>
      <w:r w:rsidR="00533B26">
        <w:rPr>
          <w:rFonts w:ascii="Times New Roman" w:eastAsia="Times New Roman" w:hAnsi="Times New Roman" w:cs="Times New Roman"/>
          <w:b/>
          <w:color w:val="000000"/>
        </w:rPr>
        <w:t xml:space="preserve">открытого </w:t>
      </w:r>
      <w:r>
        <w:rPr>
          <w:rFonts w:ascii="Times New Roman" w:eastAsia="Times New Roman" w:hAnsi="Times New Roman" w:cs="Times New Roman"/>
          <w:b/>
          <w:color w:val="000000"/>
        </w:rPr>
        <w:t>первенства Ту</w:t>
      </w:r>
      <w:r w:rsidR="00533B26">
        <w:rPr>
          <w:rFonts w:ascii="Times New Roman" w:eastAsia="Times New Roman" w:hAnsi="Times New Roman" w:cs="Times New Roman"/>
          <w:b/>
          <w:color w:val="000000"/>
        </w:rPr>
        <w:t xml:space="preserve">льской области по лыжным гонкам, </w:t>
      </w:r>
    </w:p>
    <w:p w:rsidR="00E515A3" w:rsidRDefault="00533B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 этап зимнего кубка Тульской области</w:t>
      </w:r>
    </w:p>
    <w:p w:rsidR="00E515A3" w:rsidRDefault="00E51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515A3" w:rsidRDefault="00362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3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ЦЕЛИ И ЗАДАЧИ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Пропаганда и популяризация лыжных гонок и лыж в Тульской области.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Воспитание молодежи, пропаганда здорового образа жизни.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Привлечение различных слоев населения к регулярным занятиям физической культурой и спортом.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Повышение спортивного мастерства, выявление лучших спортсменов.</w:t>
      </w:r>
    </w:p>
    <w:p w:rsidR="00E515A3" w:rsidRDefault="00362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РУКОВОДСТВО СОРЕВНОВАНИЯМИ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Общее руководство и проведение соревнованиями осуществляет комитет Тульской области по спорту и ТРОО «Федерация лыжный гонок».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Непосредственное проведение соревнованиями осуществляет ТРОО «Федерация лыжных гонок» и главная судейская коллегия.</w:t>
      </w:r>
    </w:p>
    <w:p w:rsidR="00E515A3" w:rsidRDefault="00362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МЕСТО И ВРЕМЯ ПРОВЕДЕНИЯ</w:t>
      </w:r>
    </w:p>
    <w:p w:rsidR="00E515A3" w:rsidRDefault="00533B26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Соревнования проводятся 18 января 2020</w:t>
      </w:r>
      <w:r w:rsidR="0036296D">
        <w:rPr>
          <w:rFonts w:ascii="Times New Roman" w:eastAsia="Times New Roman" w:hAnsi="Times New Roman" w:cs="Times New Roman"/>
          <w:color w:val="000000"/>
        </w:rPr>
        <w:t xml:space="preserve"> г. в г. Тула, п. Косая Гора, </w:t>
      </w:r>
      <w:proofErr w:type="spellStart"/>
      <w:r w:rsidR="0036296D">
        <w:rPr>
          <w:rFonts w:ascii="Times New Roman" w:eastAsia="Times New Roman" w:hAnsi="Times New Roman" w:cs="Times New Roman"/>
          <w:color w:val="000000"/>
        </w:rPr>
        <w:t>лыжероллерн</w:t>
      </w:r>
      <w:r>
        <w:rPr>
          <w:rFonts w:ascii="Times New Roman" w:eastAsia="Times New Roman" w:hAnsi="Times New Roman" w:cs="Times New Roman"/>
          <w:color w:val="000000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центр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Веденино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  <w:r w:rsidR="0036296D">
        <w:rPr>
          <w:rFonts w:ascii="Times New Roman" w:eastAsia="Times New Roman" w:hAnsi="Times New Roman" w:cs="Times New Roman"/>
          <w:color w:val="000000"/>
        </w:rPr>
        <w:t>.</w:t>
      </w:r>
    </w:p>
    <w:p w:rsidR="00E515A3" w:rsidRDefault="00533B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Начало соревнований в 12</w:t>
      </w:r>
      <w:r w:rsidR="0036296D">
        <w:rPr>
          <w:rFonts w:ascii="Times New Roman" w:eastAsia="Times New Roman" w:hAnsi="Times New Roman" w:cs="Times New Roman"/>
          <w:color w:val="000000"/>
        </w:rPr>
        <w:t>:00.</w:t>
      </w:r>
    </w:p>
    <w:p w:rsidR="00E515A3" w:rsidRDefault="00362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1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ПРОГРАММА СОРЕВНОВАНИЙ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Старт </w:t>
      </w:r>
      <w:r w:rsidR="00533B26">
        <w:rPr>
          <w:rFonts w:ascii="Times New Roman" w:eastAsia="Times New Roman" w:hAnsi="Times New Roman" w:cs="Times New Roman"/>
          <w:color w:val="000000"/>
        </w:rPr>
        <w:t>раздельный</w:t>
      </w:r>
      <w:r>
        <w:rPr>
          <w:rFonts w:ascii="Times New Roman" w:eastAsia="Times New Roman" w:hAnsi="Times New Roman" w:cs="Times New Roman"/>
          <w:color w:val="000000"/>
        </w:rPr>
        <w:t>. Ход передвижения на лыж</w:t>
      </w:r>
      <w:r w:rsidR="00533B26"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33B26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33B26">
        <w:rPr>
          <w:rFonts w:ascii="Times New Roman" w:eastAsia="Times New Roman" w:hAnsi="Times New Roman" w:cs="Times New Roman"/>
          <w:color w:val="000000"/>
        </w:rPr>
        <w:t>классический (лыжи и палки для классического хода)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533B26">
        <w:rPr>
          <w:rFonts w:ascii="Times New Roman" w:eastAsia="Times New Roman" w:hAnsi="Times New Roman" w:cs="Times New Roman"/>
          <w:color w:val="000000"/>
        </w:rPr>
        <w:t>Будет введены зона для передвижения попеременным ходом.</w:t>
      </w:r>
    </w:p>
    <w:p w:rsidR="00E515A3" w:rsidRDefault="00533B26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Заезд и регистрация до 11</w:t>
      </w:r>
      <w:r w:rsidR="0036296D">
        <w:rPr>
          <w:rFonts w:ascii="Times New Roman" w:eastAsia="Times New Roman" w:hAnsi="Times New Roman" w:cs="Times New Roman"/>
          <w:color w:val="000000"/>
        </w:rPr>
        <w:t>-00, мандатная комиссия и жеребьевка в 1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36296D">
        <w:rPr>
          <w:rFonts w:ascii="Times New Roman" w:eastAsia="Times New Roman" w:hAnsi="Times New Roman" w:cs="Times New Roman"/>
          <w:color w:val="000000"/>
        </w:rPr>
        <w:t>-00, Торжественное открытие соревнований в 1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36296D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45</w:t>
      </w:r>
      <w:r w:rsidR="0036296D">
        <w:rPr>
          <w:rFonts w:ascii="Times New Roman" w:eastAsia="Times New Roman" w:hAnsi="Times New Roman" w:cs="Times New Roman"/>
          <w:color w:val="000000"/>
        </w:rPr>
        <w:t>, начало соревнований в 1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36296D">
        <w:rPr>
          <w:rFonts w:ascii="Times New Roman" w:eastAsia="Times New Roman" w:hAnsi="Times New Roman" w:cs="Times New Roman"/>
          <w:color w:val="000000"/>
        </w:rPr>
        <w:t>-00.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Соревнования проводятся по следующим возрастным группам:</w:t>
      </w:r>
    </w:p>
    <w:tbl>
      <w:tblPr>
        <w:tblStyle w:val="a6"/>
        <w:tblW w:w="8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778"/>
        <w:gridCol w:w="2126"/>
        <w:gridCol w:w="2693"/>
      </w:tblGrid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39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дистанция, км.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E515A3" w:rsidRDefault="00533B26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Юноши (ср) 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E515A3" w:rsidRDefault="00533B26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Девушки (ср) 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E515A3" w:rsidRDefault="00533B26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Юноши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2002-2003 </w:t>
            </w:r>
          </w:p>
        </w:tc>
        <w:tc>
          <w:tcPr>
            <w:tcW w:w="2693" w:type="dxa"/>
            <w:shd w:val="clear" w:color="auto" w:fill="auto"/>
          </w:tcPr>
          <w:p w:rsidR="00E515A3" w:rsidRDefault="00533B26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Девушки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2002-2003</w:t>
            </w:r>
          </w:p>
        </w:tc>
        <w:tc>
          <w:tcPr>
            <w:tcW w:w="2693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Мужчины 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2001-1980 </w:t>
            </w:r>
          </w:p>
        </w:tc>
        <w:tc>
          <w:tcPr>
            <w:tcW w:w="2693" w:type="dxa"/>
            <w:shd w:val="clear" w:color="auto" w:fill="auto"/>
          </w:tcPr>
          <w:p w:rsidR="00E515A3" w:rsidRDefault="00533B26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Женщины 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2001-1980</w:t>
            </w:r>
          </w:p>
        </w:tc>
        <w:tc>
          <w:tcPr>
            <w:tcW w:w="2693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Мужчины (В1) 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1979-1970</w:t>
            </w:r>
          </w:p>
        </w:tc>
        <w:tc>
          <w:tcPr>
            <w:tcW w:w="2693" w:type="dxa"/>
            <w:shd w:val="clear" w:color="auto" w:fill="auto"/>
          </w:tcPr>
          <w:p w:rsidR="00E515A3" w:rsidRDefault="00533B26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Женщины (В)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1980 и старше</w:t>
            </w:r>
          </w:p>
        </w:tc>
        <w:tc>
          <w:tcPr>
            <w:tcW w:w="2693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Мужчины (В2)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1969-1960</w:t>
            </w:r>
          </w:p>
        </w:tc>
        <w:tc>
          <w:tcPr>
            <w:tcW w:w="2693" w:type="dxa"/>
            <w:shd w:val="clear" w:color="auto" w:fill="auto"/>
          </w:tcPr>
          <w:p w:rsidR="00E515A3" w:rsidRDefault="00533B26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Мужчины (В3)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1959-1950</w:t>
            </w:r>
          </w:p>
        </w:tc>
        <w:tc>
          <w:tcPr>
            <w:tcW w:w="2693" w:type="dxa"/>
            <w:shd w:val="clear" w:color="auto" w:fill="auto"/>
          </w:tcPr>
          <w:p w:rsidR="00E515A3" w:rsidRDefault="00533B26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515A3">
        <w:tc>
          <w:tcPr>
            <w:tcW w:w="851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78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Мужчины (В4)</w:t>
            </w:r>
          </w:p>
        </w:tc>
        <w:tc>
          <w:tcPr>
            <w:tcW w:w="2126" w:type="dxa"/>
            <w:shd w:val="clear" w:color="auto" w:fill="auto"/>
          </w:tcPr>
          <w:p w:rsidR="00E515A3" w:rsidRDefault="0036296D">
            <w:pPr>
              <w:shd w:val="clear" w:color="auto" w:fill="FFFFFF"/>
              <w:tabs>
                <w:tab w:val="left" w:pos="355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1949 и старше</w:t>
            </w:r>
          </w:p>
        </w:tc>
        <w:tc>
          <w:tcPr>
            <w:tcW w:w="2693" w:type="dxa"/>
            <w:shd w:val="clear" w:color="auto" w:fill="auto"/>
          </w:tcPr>
          <w:p w:rsidR="00E515A3" w:rsidRDefault="0036296D">
            <w:pPr>
              <w:tabs>
                <w:tab w:val="left" w:pos="3552"/>
              </w:tabs>
              <w:ind w:right="-4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E515A3" w:rsidRDefault="003629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ОПРЕДЕЛЕНИЕ ПОБЕДИТЕЛЕЙ И НАГРАЖДЕНИЕ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  <w:tab w:val="left" w:pos="9356"/>
          <w:tab w:val="left" w:pos="9637"/>
          <w:tab w:val="left" w:pos="10045"/>
        </w:tabs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 xml:space="preserve">Участники, занявшие призовое место в каждой возрастной группе награждаются грамотами, медалями и кубками.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Победители и призеры соревнований будут награждаться только при предъявлении в судейскую коллегию документа, подтверждающего возраст участника (паспорта или свидетельства о рождении, для детей). 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6.ФИНАНСИРОВАНИЕ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Расходы, связанные с участием команд в соревнованиях, несут командирующие организации.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Расходы, связанные с проведением соревнований, несет комитет Тульской области по спорту и ТРОО «Федерация лыжных гонок».</w:t>
      </w:r>
    </w:p>
    <w:p w:rsidR="00E515A3" w:rsidRDefault="00362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ЗАЯВКИ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right="1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Предварительные заявки принимаются на электронный адрес:  </w:t>
      </w:r>
      <w:hyperlink r:id="rId5" w:history="1">
        <w:r w:rsidRPr="006D54FF">
          <w:rPr>
            <w:rStyle w:val="a7"/>
            <w:rFonts w:asciiTheme="minorHAnsi" w:hAnsiTheme="minorHAnsi"/>
            <w:lang w:val="en-US"/>
          </w:rPr>
          <w:t>duschkireevsk</w:t>
        </w:r>
        <w:r w:rsidRPr="006D54FF">
          <w:rPr>
            <w:rStyle w:val="a7"/>
            <w:rFonts w:ascii="Times New Roman" w:eastAsia="Times New Roman" w:hAnsi="Times New Roman" w:cs="Times New Roman"/>
          </w:rPr>
          <w:t>@</w:t>
        </w:r>
        <w:r w:rsidRPr="006D54FF">
          <w:rPr>
            <w:rStyle w:val="a7"/>
            <w:rFonts w:ascii="Times New Roman" w:eastAsia="Times New Roman" w:hAnsi="Times New Roman" w:cs="Times New Roman"/>
            <w:lang w:val="en-US"/>
          </w:rPr>
          <w:t>yandex</w:t>
        </w:r>
        <w:r w:rsidRPr="006D54FF">
          <w:rPr>
            <w:rStyle w:val="a7"/>
            <w:rFonts w:ascii="Times New Roman" w:eastAsia="Times New Roman" w:hAnsi="Times New Roman" w:cs="Times New Roman"/>
          </w:rPr>
          <w:t>.</w:t>
        </w:r>
        <w:proofErr w:type="spellStart"/>
        <w:r w:rsidRPr="006D54FF">
          <w:rPr>
            <w:rStyle w:val="a7"/>
            <w:rFonts w:ascii="Times New Roman" w:eastAsia="Times New Roman" w:hAnsi="Times New Roman" w:cs="Times New Roman"/>
          </w:rPr>
          <w:t>ru</w:t>
        </w:r>
        <w:proofErr w:type="spellEnd"/>
      </w:hyperlink>
      <w:r w:rsidRPr="0036296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до 16.00 </w:t>
      </w:r>
      <w:r w:rsidRPr="0036296D"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36296D"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</w:rPr>
        <w:t>.20</w:t>
      </w:r>
      <w:r w:rsidRPr="0036296D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right="567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Именные заявки, заверенные врачом и руководителем учреждения, подаются в день проведения соревнований в судейскую коллегию.</w:t>
      </w:r>
    </w:p>
    <w:p w:rsidR="00E515A3" w:rsidRDefault="003629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ОБЕСПЕЧЕНИЕ БЕЗОПАСНОСТИ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Физкультурные мероприятия проводятся на объектах спорта, отвечающих требованиям соответствующих нормативно –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порядке.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 № 353, а также требованиям правил по видам спорта, включенным в программу Спартакиады. Спартакиада проводится на объектах спорта, включенных во Всероссийский реестр объектов спорта в соответствии с Федеральным законом от 4 декабря 2007 года № 329-ФЗ « О физической культуре и спорту в Российской Федерации».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помощи лицам, занимающимся физической культурой и сортом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</w:t>
      </w: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(или) выполнить нормативы испытаний (тестов) Всероссийского физкультурно-спортивного комплекса «Готов к труду и обороне».</w:t>
      </w:r>
    </w:p>
    <w:p w:rsidR="00E515A3" w:rsidRDefault="00E515A3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515A3" w:rsidRDefault="00E515A3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515A3" w:rsidRDefault="00E515A3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515A3" w:rsidRDefault="00E515A3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515A3" w:rsidRDefault="0036296D">
      <w:pPr>
        <w:pBdr>
          <w:top w:val="nil"/>
          <w:left w:val="nil"/>
          <w:bottom w:val="nil"/>
          <w:right w:val="nil"/>
          <w:between w:val="nil"/>
        </w:pBdr>
        <w:ind w:left="90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Данное положение является официальным вызовом на соревнования!</w:t>
      </w:r>
    </w:p>
    <w:p w:rsidR="00E515A3" w:rsidRDefault="00E515A3">
      <w:bookmarkStart w:id="1" w:name="_gjdgxs" w:colFirst="0" w:colLast="0"/>
      <w:bookmarkEnd w:id="1"/>
    </w:p>
    <w:sectPr w:rsidR="00E515A3">
      <w:pgSz w:w="11906" w:h="16838"/>
      <w:pgMar w:top="851" w:right="851" w:bottom="851" w:left="1418" w:header="0" w:footer="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7E7"/>
    <w:multiLevelType w:val="multilevel"/>
    <w:tmpl w:val="B1603B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302C32"/>
    <w:multiLevelType w:val="multilevel"/>
    <w:tmpl w:val="5432629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A3"/>
    <w:rsid w:val="0036296D"/>
    <w:rsid w:val="00533B26"/>
    <w:rsid w:val="006622BF"/>
    <w:rsid w:val="00E515A3"/>
    <w:rsid w:val="00E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6F41-2045-4806-97C0-185BF94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62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chkiree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2020-01-13T12:30:00Z</dcterms:created>
  <dcterms:modified xsi:type="dcterms:W3CDTF">2020-01-13T12:30:00Z</dcterms:modified>
</cp:coreProperties>
</file>